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4665" w:type="dxa"/>
        <w:tblLook w:val="04A0" w:firstRow="1" w:lastRow="0" w:firstColumn="1" w:lastColumn="0" w:noHBand="0" w:noVBand="1"/>
      </w:tblPr>
      <w:tblGrid>
        <w:gridCol w:w="959"/>
        <w:gridCol w:w="1107"/>
        <w:gridCol w:w="3329"/>
        <w:gridCol w:w="3599"/>
        <w:gridCol w:w="1080"/>
        <w:gridCol w:w="1530"/>
        <w:gridCol w:w="1531"/>
        <w:gridCol w:w="1530"/>
      </w:tblGrid>
      <w:tr w:rsidR="00985C3E" w:rsidRPr="0001138F" w:rsidTr="00985C3E">
        <w:trPr>
          <w:trHeight w:val="885"/>
        </w:trPr>
        <w:tc>
          <w:tcPr>
            <w:tcW w:w="95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85C3E" w:rsidRPr="0001138F" w:rsidRDefault="00985C3E" w:rsidP="00985C3E">
            <w:pPr>
              <w:rPr>
                <w:rFonts w:eastAsia="Times New Roman"/>
                <w:b/>
                <w:bCs/>
                <w:color w:val="000000"/>
              </w:rPr>
            </w:pPr>
            <w:r w:rsidRPr="0001138F">
              <w:rPr>
                <w:rFonts w:eastAsia="Times New Roman"/>
                <w:b/>
                <w:bCs/>
                <w:color w:val="000000"/>
              </w:rPr>
              <w:t>Number</w:t>
            </w:r>
          </w:p>
        </w:tc>
        <w:tc>
          <w:tcPr>
            <w:tcW w:w="1107" w:type="dxa"/>
            <w:tcBorders>
              <w:top w:val="single" w:sz="4" w:space="0" w:color="auto"/>
              <w:left w:val="nil"/>
              <w:bottom w:val="single" w:sz="4" w:space="0" w:color="auto"/>
              <w:right w:val="single" w:sz="4" w:space="0" w:color="auto"/>
            </w:tcBorders>
            <w:shd w:val="clear" w:color="000000" w:fill="D9D9D9"/>
            <w:vAlign w:val="center"/>
            <w:hideMark/>
          </w:tcPr>
          <w:p w:rsidR="00985C3E" w:rsidRPr="0001138F" w:rsidRDefault="00985C3E" w:rsidP="00985C3E">
            <w:pPr>
              <w:rPr>
                <w:rFonts w:eastAsia="Times New Roman"/>
                <w:b/>
                <w:bCs/>
                <w:color w:val="000000"/>
              </w:rPr>
            </w:pPr>
            <w:r w:rsidRPr="0001138F">
              <w:rPr>
                <w:rFonts w:eastAsia="Times New Roman"/>
                <w:b/>
                <w:bCs/>
                <w:color w:val="000000"/>
              </w:rPr>
              <w:t>Type</w:t>
            </w:r>
          </w:p>
        </w:tc>
        <w:tc>
          <w:tcPr>
            <w:tcW w:w="3329" w:type="dxa"/>
            <w:tcBorders>
              <w:top w:val="single" w:sz="4" w:space="0" w:color="auto"/>
              <w:left w:val="nil"/>
              <w:bottom w:val="single" w:sz="4" w:space="0" w:color="auto"/>
              <w:right w:val="single" w:sz="4" w:space="0" w:color="auto"/>
            </w:tcBorders>
            <w:shd w:val="clear" w:color="000000" w:fill="D9D9D9"/>
            <w:vAlign w:val="center"/>
            <w:hideMark/>
          </w:tcPr>
          <w:p w:rsidR="00985C3E" w:rsidRPr="0001138F" w:rsidRDefault="00985C3E" w:rsidP="00985C3E">
            <w:pPr>
              <w:rPr>
                <w:rFonts w:eastAsia="Times New Roman"/>
                <w:b/>
                <w:bCs/>
                <w:color w:val="000000"/>
              </w:rPr>
            </w:pPr>
            <w:r w:rsidRPr="0001138F">
              <w:rPr>
                <w:rFonts w:eastAsia="Times New Roman"/>
                <w:b/>
                <w:bCs/>
                <w:color w:val="000000"/>
              </w:rPr>
              <w:t xml:space="preserve">Issues </w:t>
            </w:r>
            <w:r>
              <w:rPr>
                <w:rFonts w:eastAsia="Times New Roman"/>
                <w:b/>
                <w:bCs/>
                <w:color w:val="000000"/>
              </w:rPr>
              <w:t xml:space="preserve">/ Suggestion </w:t>
            </w:r>
          </w:p>
        </w:tc>
        <w:tc>
          <w:tcPr>
            <w:tcW w:w="3599" w:type="dxa"/>
            <w:tcBorders>
              <w:top w:val="single" w:sz="4" w:space="0" w:color="auto"/>
              <w:left w:val="nil"/>
              <w:bottom w:val="single" w:sz="4" w:space="0" w:color="auto"/>
              <w:right w:val="single" w:sz="4" w:space="0" w:color="auto"/>
            </w:tcBorders>
            <w:shd w:val="clear" w:color="000000" w:fill="D9D9D9"/>
            <w:vAlign w:val="center"/>
            <w:hideMark/>
          </w:tcPr>
          <w:p w:rsidR="00985C3E" w:rsidRPr="0001138F" w:rsidRDefault="00985C3E" w:rsidP="00985C3E">
            <w:pPr>
              <w:rPr>
                <w:rFonts w:eastAsia="Times New Roman"/>
                <w:b/>
                <w:bCs/>
                <w:color w:val="000000"/>
              </w:rPr>
            </w:pPr>
            <w:r w:rsidRPr="0001138F">
              <w:rPr>
                <w:rFonts w:eastAsia="Times New Roman"/>
                <w:b/>
                <w:bCs/>
                <w:color w:val="000000"/>
              </w:rPr>
              <w:t xml:space="preserve">Explanation </w:t>
            </w:r>
          </w:p>
        </w:tc>
        <w:tc>
          <w:tcPr>
            <w:tcW w:w="1080" w:type="dxa"/>
            <w:tcBorders>
              <w:top w:val="single" w:sz="4" w:space="0" w:color="auto"/>
              <w:left w:val="nil"/>
              <w:bottom w:val="single" w:sz="4" w:space="0" w:color="auto"/>
              <w:right w:val="single" w:sz="4" w:space="0" w:color="auto"/>
            </w:tcBorders>
            <w:shd w:val="clear" w:color="000000" w:fill="D9D9D9"/>
            <w:vAlign w:val="center"/>
            <w:hideMark/>
          </w:tcPr>
          <w:p w:rsidR="00985C3E" w:rsidRPr="0001138F" w:rsidRDefault="00985C3E" w:rsidP="00985C3E">
            <w:pPr>
              <w:rPr>
                <w:rFonts w:eastAsia="Times New Roman"/>
                <w:b/>
                <w:bCs/>
                <w:color w:val="000000"/>
              </w:rPr>
            </w:pPr>
            <w:r>
              <w:rPr>
                <w:rFonts w:eastAsia="Times New Roman"/>
                <w:b/>
                <w:bCs/>
                <w:color w:val="000000"/>
              </w:rPr>
              <w:t xml:space="preserve">Day estimated </w:t>
            </w:r>
          </w:p>
        </w:tc>
        <w:tc>
          <w:tcPr>
            <w:tcW w:w="1530" w:type="dxa"/>
            <w:tcBorders>
              <w:top w:val="single" w:sz="4" w:space="0" w:color="auto"/>
              <w:left w:val="nil"/>
              <w:bottom w:val="single" w:sz="4" w:space="0" w:color="auto"/>
              <w:right w:val="single" w:sz="4" w:space="0" w:color="auto"/>
            </w:tcBorders>
            <w:shd w:val="clear" w:color="000000" w:fill="D9D9D9"/>
            <w:vAlign w:val="center"/>
            <w:hideMark/>
          </w:tcPr>
          <w:p w:rsidR="00985C3E" w:rsidRPr="0001138F" w:rsidRDefault="00985C3E" w:rsidP="00985C3E">
            <w:pPr>
              <w:rPr>
                <w:rFonts w:eastAsia="Times New Roman"/>
                <w:b/>
                <w:bCs/>
                <w:color w:val="000000"/>
              </w:rPr>
            </w:pPr>
            <w:r>
              <w:rPr>
                <w:rFonts w:eastAsia="Times New Roman"/>
                <w:b/>
                <w:bCs/>
                <w:color w:val="000000"/>
              </w:rPr>
              <w:t>Time line</w:t>
            </w:r>
          </w:p>
        </w:tc>
        <w:tc>
          <w:tcPr>
            <w:tcW w:w="1531" w:type="dxa"/>
            <w:tcBorders>
              <w:top w:val="single" w:sz="4" w:space="0" w:color="auto"/>
              <w:left w:val="nil"/>
              <w:bottom w:val="single" w:sz="4" w:space="0" w:color="auto"/>
              <w:right w:val="single" w:sz="4" w:space="0" w:color="auto"/>
            </w:tcBorders>
            <w:shd w:val="clear" w:color="000000" w:fill="D9D9D9"/>
            <w:vAlign w:val="center"/>
          </w:tcPr>
          <w:p w:rsidR="00985C3E" w:rsidRPr="0001138F" w:rsidRDefault="00985C3E" w:rsidP="00985C3E">
            <w:pPr>
              <w:rPr>
                <w:rFonts w:eastAsia="Times New Roman"/>
                <w:b/>
                <w:bCs/>
                <w:color w:val="000000"/>
              </w:rPr>
            </w:pPr>
            <w:r>
              <w:rPr>
                <w:rFonts w:eastAsia="Times New Roman"/>
                <w:b/>
                <w:bCs/>
                <w:color w:val="000000"/>
              </w:rPr>
              <w:t>Support from C&amp;T</w:t>
            </w:r>
          </w:p>
        </w:tc>
        <w:tc>
          <w:tcPr>
            <w:tcW w:w="1530" w:type="dxa"/>
            <w:tcBorders>
              <w:top w:val="single" w:sz="4" w:space="0" w:color="auto"/>
              <w:left w:val="nil"/>
              <w:bottom w:val="single" w:sz="4" w:space="0" w:color="auto"/>
              <w:right w:val="single" w:sz="4" w:space="0" w:color="auto"/>
            </w:tcBorders>
            <w:shd w:val="clear" w:color="000000" w:fill="D9D9D9"/>
            <w:vAlign w:val="center"/>
          </w:tcPr>
          <w:p w:rsidR="00985C3E" w:rsidRPr="0001138F" w:rsidRDefault="00985C3E" w:rsidP="00985C3E">
            <w:pPr>
              <w:rPr>
                <w:rFonts w:eastAsia="Times New Roman"/>
                <w:b/>
                <w:bCs/>
                <w:color w:val="000000"/>
              </w:rPr>
            </w:pPr>
            <w:r>
              <w:rPr>
                <w:rFonts w:eastAsia="Times New Roman"/>
                <w:b/>
                <w:bCs/>
                <w:color w:val="000000"/>
              </w:rPr>
              <w:t>Time line</w:t>
            </w:r>
          </w:p>
        </w:tc>
      </w:tr>
      <w:tr w:rsidR="00985C3E"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985C3E" w:rsidRPr="00314095" w:rsidRDefault="00985C3E" w:rsidP="00985C3E">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985C3E" w:rsidRPr="00314095" w:rsidRDefault="00985C3E" w:rsidP="00985C3E">
            <w:pPr>
              <w:rPr>
                <w:rFonts w:eastAsia="Times New Roman"/>
                <w:color w:val="000000"/>
              </w:rPr>
            </w:pPr>
            <w:r w:rsidRPr="00314095">
              <w:rPr>
                <w:rFonts w:eastAsia="Times New Roman"/>
                <w:color w:val="000000"/>
              </w:rPr>
              <w:t>Góp ý</w:t>
            </w:r>
          </w:p>
        </w:tc>
        <w:tc>
          <w:tcPr>
            <w:tcW w:w="3329" w:type="dxa"/>
            <w:tcBorders>
              <w:top w:val="nil"/>
              <w:left w:val="nil"/>
              <w:bottom w:val="single" w:sz="4" w:space="0" w:color="auto"/>
              <w:right w:val="single" w:sz="4" w:space="0" w:color="auto"/>
            </w:tcBorders>
            <w:shd w:val="clear" w:color="auto" w:fill="auto"/>
            <w:vAlign w:val="center"/>
            <w:hideMark/>
          </w:tcPr>
          <w:p w:rsidR="00985C3E" w:rsidRPr="00314095" w:rsidRDefault="00985C3E" w:rsidP="00985C3E">
            <w:pPr>
              <w:rPr>
                <w:rFonts w:eastAsia="Times New Roman"/>
                <w:color w:val="000000"/>
              </w:rPr>
            </w:pPr>
            <w:r w:rsidRPr="00314095">
              <w:rPr>
                <w:rFonts w:eastAsia="Times New Roman"/>
                <w:color w:val="000000"/>
              </w:rPr>
              <w:t>Site áp dụng Elog không cần phải dùng sổ ARV và chưa ARV nữa.</w:t>
            </w:r>
          </w:p>
        </w:tc>
        <w:tc>
          <w:tcPr>
            <w:tcW w:w="3599" w:type="dxa"/>
            <w:tcBorders>
              <w:top w:val="nil"/>
              <w:left w:val="nil"/>
              <w:bottom w:val="single" w:sz="4" w:space="0" w:color="auto"/>
              <w:right w:val="single" w:sz="4" w:space="0" w:color="auto"/>
            </w:tcBorders>
            <w:shd w:val="clear" w:color="auto" w:fill="auto"/>
            <w:vAlign w:val="center"/>
            <w:hideMark/>
          </w:tcPr>
          <w:p w:rsidR="00985C3E" w:rsidRPr="00314095" w:rsidRDefault="00985C3E" w:rsidP="00985C3E">
            <w:pPr>
              <w:rPr>
                <w:rFonts w:eastAsia="Times New Roman"/>
                <w:color w:val="000000"/>
              </w:rPr>
            </w:pPr>
            <w:r w:rsidRPr="00314095">
              <w:rPr>
                <w:rFonts w:eastAsia="Times New Roman"/>
                <w:color w:val="000000"/>
              </w:rPr>
              <w:t>Chưa có confirm chính thức từ SI. SI vẫn đề nghị phải làm song song cho đến khi có văn bản hướng dẫn của VAAC</w:t>
            </w:r>
          </w:p>
        </w:tc>
        <w:tc>
          <w:tcPr>
            <w:tcW w:w="5671" w:type="dxa"/>
            <w:gridSpan w:val="4"/>
            <w:tcBorders>
              <w:top w:val="nil"/>
              <w:left w:val="nil"/>
              <w:bottom w:val="single" w:sz="4" w:space="0" w:color="auto"/>
              <w:right w:val="single" w:sz="4" w:space="0" w:color="auto"/>
            </w:tcBorders>
            <w:shd w:val="clear" w:color="auto" w:fill="auto"/>
            <w:vAlign w:val="center"/>
            <w:hideMark/>
          </w:tcPr>
          <w:p w:rsidR="00985C3E" w:rsidRPr="0001138F" w:rsidRDefault="00985C3E" w:rsidP="00985C3E">
            <w:pPr>
              <w:rPr>
                <w:rFonts w:eastAsia="Times New Roman"/>
                <w:color w:val="000000"/>
              </w:rPr>
            </w:pPr>
            <w:r>
              <w:rPr>
                <w:rFonts w:eastAsia="Times New Roman"/>
                <w:color w:val="000000"/>
              </w:rPr>
              <w:t xml:space="preserve"> Chị Như will lobby VAAC for this issue</w:t>
            </w:r>
          </w:p>
          <w:p w:rsidR="00985C3E" w:rsidRPr="0001138F" w:rsidRDefault="00985C3E" w:rsidP="00985C3E">
            <w:pPr>
              <w:rPr>
                <w:rFonts w:eastAsia="Times New Roman"/>
                <w:color w:val="000000"/>
              </w:rPr>
            </w:pPr>
            <w:r>
              <w:rPr>
                <w:rFonts w:eastAsia="Times New Roman"/>
                <w:color w:val="000000"/>
              </w:rPr>
              <w:t xml:space="preserve"> </w:t>
            </w:r>
          </w:p>
          <w:p w:rsidR="00985C3E" w:rsidRPr="0001138F" w:rsidRDefault="00985C3E" w:rsidP="00985C3E">
            <w:pPr>
              <w:rPr>
                <w:rFonts w:eastAsia="Times New Roman"/>
                <w:color w:val="000000"/>
              </w:rPr>
            </w:pPr>
            <w:r>
              <w:rPr>
                <w:rFonts w:eastAsia="Times New Roman"/>
                <w:color w:val="000000"/>
              </w:rPr>
              <w:t xml:space="preserve"> </w:t>
            </w:r>
          </w:p>
          <w:p w:rsidR="00985C3E" w:rsidRPr="0001138F" w:rsidRDefault="00985C3E" w:rsidP="00985C3E">
            <w:pPr>
              <w:rPr>
                <w:rFonts w:eastAsia="Times New Roman"/>
                <w:color w:val="000000"/>
              </w:rPr>
            </w:pPr>
            <w:r>
              <w:rPr>
                <w:rFonts w:eastAsia="Times New Roman"/>
                <w:color w:val="000000"/>
              </w:rPr>
              <w:t xml:space="preserve"> </w:t>
            </w:r>
          </w:p>
        </w:tc>
      </w:tr>
      <w:tr w:rsidR="00985C3E"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985C3E" w:rsidRPr="0001138F" w:rsidRDefault="00985C3E" w:rsidP="00985C3E">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t>Góp ý</w:t>
            </w:r>
          </w:p>
        </w:tc>
        <w:tc>
          <w:tcPr>
            <w:tcW w:w="3329" w:type="dxa"/>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t xml:space="preserve">Elog chưa có tính năng kiểm tra (điều kiện) khi nhập liệu, giúp giảm sai sót khi nhập liệu </w:t>
            </w:r>
          </w:p>
        </w:tc>
        <w:tc>
          <w:tcPr>
            <w:tcW w:w="3599" w:type="dxa"/>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t xml:space="preserve">Ví dụ báo khi nhập thiếu trường, báo khi nhập sai ngày tháng, báo khi thông tin entry vào ko logic </w:t>
            </w:r>
          </w:p>
        </w:tc>
        <w:tc>
          <w:tcPr>
            <w:tcW w:w="1080" w:type="dxa"/>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985C3E" w:rsidRPr="0001138F" w:rsidRDefault="00985C3E" w:rsidP="00985C3E">
            <w:pPr>
              <w:rPr>
                <w:rFonts w:eastAsia="Times New Roman"/>
                <w:color w:val="000000"/>
              </w:rPr>
            </w:pPr>
            <w:r>
              <w:rPr>
                <w:rFonts w:eastAsia="Times New Roman"/>
                <w:color w:val="000000"/>
              </w:rPr>
              <w:t xml:space="preserve"> Đức Anh: Please help us to provide what kind of information should be in the logic check – so that we will include it in version 2</w:t>
            </w:r>
          </w:p>
        </w:tc>
        <w:tc>
          <w:tcPr>
            <w:tcW w:w="1530" w:type="dxa"/>
            <w:tcBorders>
              <w:top w:val="nil"/>
              <w:left w:val="nil"/>
              <w:bottom w:val="single" w:sz="4" w:space="0" w:color="auto"/>
              <w:right w:val="single" w:sz="4" w:space="0" w:color="auto"/>
            </w:tcBorders>
            <w:vAlign w:val="center"/>
          </w:tcPr>
          <w:p w:rsidR="00985C3E" w:rsidRPr="0001138F" w:rsidRDefault="00985C3E" w:rsidP="00985C3E">
            <w:pPr>
              <w:rPr>
                <w:rFonts w:eastAsia="Times New Roman"/>
                <w:color w:val="000000"/>
              </w:rPr>
            </w:pPr>
            <w:r>
              <w:rPr>
                <w:rFonts w:eastAsia="Times New Roman"/>
                <w:color w:val="000000"/>
              </w:rPr>
              <w:t xml:space="preserve"> </w:t>
            </w:r>
            <w:r w:rsidR="00314095">
              <w:rPr>
                <w:rFonts w:eastAsia="Times New Roman"/>
                <w:color w:val="000000"/>
              </w:rPr>
              <w:t>X</w:t>
            </w:r>
          </w:p>
        </w:tc>
      </w:tr>
      <w:tr w:rsidR="00985C3E" w:rsidRPr="0001138F" w:rsidTr="00985C3E">
        <w:trPr>
          <w:trHeight w:val="2096"/>
        </w:trPr>
        <w:tc>
          <w:tcPr>
            <w:tcW w:w="959" w:type="dxa"/>
            <w:tcBorders>
              <w:top w:val="nil"/>
              <w:left w:val="single" w:sz="4" w:space="0" w:color="auto"/>
              <w:bottom w:val="single" w:sz="4" w:space="0" w:color="auto"/>
              <w:right w:val="single" w:sz="4" w:space="0" w:color="auto"/>
            </w:tcBorders>
            <w:shd w:val="clear" w:color="auto" w:fill="auto"/>
            <w:vAlign w:val="center"/>
          </w:tcPr>
          <w:p w:rsidR="00985C3E" w:rsidRPr="0001138F" w:rsidRDefault="00985C3E" w:rsidP="00985C3E">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985C3E" w:rsidRPr="007C7E46" w:rsidRDefault="00985C3E" w:rsidP="00985C3E">
            <w:pPr>
              <w:rPr>
                <w:rFonts w:eastAsia="Times New Roman"/>
                <w:b/>
                <w:color w:val="000000"/>
              </w:rPr>
            </w:pPr>
            <w:r w:rsidRPr="0001138F">
              <w:rPr>
                <w:rFonts w:eastAsia="Times New Roman"/>
                <w:b/>
                <w:color w:val="000000"/>
                <w:highlight w:val="yellow"/>
              </w:rPr>
              <w:t>Phím tắt nhập liệu</w:t>
            </w:r>
          </w:p>
          <w:p w:rsidR="00985C3E" w:rsidRDefault="00985C3E" w:rsidP="00985C3E">
            <w:pPr>
              <w:rPr>
                <w:rFonts w:eastAsia="Times New Roman"/>
                <w:color w:val="000000"/>
              </w:rPr>
            </w:pPr>
          </w:p>
          <w:p w:rsidR="00985C3E" w:rsidRPr="0001138F" w:rsidRDefault="00985C3E" w:rsidP="00985C3E">
            <w:pPr>
              <w:rPr>
                <w:rFonts w:eastAsia="Times New Roman"/>
                <w:color w:val="000000"/>
              </w:rPr>
            </w:pPr>
            <w:r>
              <w:rPr>
                <w:rFonts w:eastAsia="Times New Roman"/>
                <w:color w:val="000000"/>
              </w:rPr>
              <w:t>(nên sửa ngay để giúp site nhập backlog đỡ khổ và hiệu quả cao hơn)</w:t>
            </w:r>
          </w:p>
        </w:tc>
        <w:tc>
          <w:tcPr>
            <w:tcW w:w="3599" w:type="dxa"/>
            <w:tcBorders>
              <w:top w:val="nil"/>
              <w:left w:val="nil"/>
              <w:bottom w:val="single" w:sz="4" w:space="0" w:color="auto"/>
              <w:right w:val="single" w:sz="4" w:space="0" w:color="auto"/>
            </w:tcBorders>
            <w:shd w:val="clear" w:color="auto" w:fill="auto"/>
            <w:vAlign w:val="center"/>
          </w:tcPr>
          <w:p w:rsidR="00985C3E" w:rsidRDefault="00985C3E" w:rsidP="00985C3E">
            <w:pPr>
              <w:rPr>
                <w:rFonts w:eastAsia="Times New Roman"/>
                <w:color w:val="000000"/>
              </w:rPr>
            </w:pPr>
            <w:r w:rsidRPr="0001138F">
              <w:rPr>
                <w:rFonts w:eastAsia="Times New Roman"/>
                <w:color w:val="000000"/>
              </w:rPr>
              <w:t>Chưa có phím tắt, dẫn đến nhập liệu lâu không cần thiết ( từ lúc thêm mới đến lúc lưu nên có các phím tắt để không cần phải sử dụng chuột và thao tác tuần tự)</w:t>
            </w:r>
            <w:r>
              <w:rPr>
                <w:rFonts w:eastAsia="Times New Roman"/>
                <w:color w:val="000000"/>
              </w:rPr>
              <w:t>, đặc biệt đối với những sites đã thành lập gần 10 năm, có số lượng người bệnh đông và nhân viên chủ yếu là kiêm nhiệm.</w:t>
            </w:r>
          </w:p>
          <w:p w:rsidR="00985C3E" w:rsidRDefault="00985C3E" w:rsidP="00985C3E">
            <w:pPr>
              <w:rPr>
                <w:rFonts w:eastAsia="Times New Roman"/>
                <w:color w:val="000000"/>
              </w:rPr>
            </w:pPr>
          </w:p>
          <w:p w:rsidR="00985C3E" w:rsidRPr="0001138F" w:rsidRDefault="00985C3E" w:rsidP="00985C3E">
            <w:pPr>
              <w:rPr>
                <w:rFonts w:eastAsia="Times New Roman"/>
                <w:color w:val="000000"/>
              </w:rPr>
            </w:pPr>
            <w:r>
              <w:rPr>
                <w:rFonts w:eastAsia="Times New Roman"/>
                <w:color w:val="000000"/>
              </w:rPr>
              <w:t>Nên loại bỏ các thao tác di chuột khi entry vì dẫn đến gián đoạn nhập liệu, hiệu suất không cao</w:t>
            </w:r>
          </w:p>
        </w:tc>
        <w:tc>
          <w:tcPr>
            <w:tcW w:w="1080" w:type="dxa"/>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985C3E" w:rsidRPr="0001138F" w:rsidRDefault="00985C3E" w:rsidP="00985C3E">
            <w:pPr>
              <w:rPr>
                <w:rFonts w:eastAsia="Times New Roman"/>
                <w:color w:val="000000"/>
              </w:rPr>
            </w:pPr>
            <w:r>
              <w:rPr>
                <w:rFonts w:eastAsia="Times New Roman"/>
                <w:color w:val="000000"/>
              </w:rPr>
              <w:t xml:space="preserve"> Please provide/suggest how shortcut should be use in e-log</w:t>
            </w:r>
          </w:p>
        </w:tc>
        <w:tc>
          <w:tcPr>
            <w:tcW w:w="1530" w:type="dxa"/>
            <w:tcBorders>
              <w:top w:val="nil"/>
              <w:left w:val="nil"/>
              <w:bottom w:val="single" w:sz="4" w:space="0" w:color="auto"/>
              <w:right w:val="single" w:sz="4" w:space="0" w:color="auto"/>
            </w:tcBorders>
            <w:vAlign w:val="center"/>
          </w:tcPr>
          <w:p w:rsidR="00985C3E" w:rsidRPr="0001138F" w:rsidRDefault="00985C3E" w:rsidP="00985C3E">
            <w:pPr>
              <w:rPr>
                <w:rFonts w:eastAsia="Times New Roman"/>
                <w:color w:val="000000"/>
              </w:rPr>
            </w:pPr>
            <w:r>
              <w:rPr>
                <w:rFonts w:eastAsia="Times New Roman"/>
                <w:color w:val="000000"/>
              </w:rPr>
              <w:t xml:space="preserve"> </w:t>
            </w:r>
            <w:r w:rsidR="00314095">
              <w:rPr>
                <w:rFonts w:eastAsia="Times New Roman"/>
                <w:color w:val="000000"/>
              </w:rPr>
              <w:t>X</w:t>
            </w:r>
          </w:p>
        </w:tc>
      </w:tr>
      <w:tr w:rsidR="00985C3E"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985C3E" w:rsidRPr="0001138F" w:rsidRDefault="00985C3E" w:rsidP="00985C3E">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985C3E" w:rsidRPr="00314095" w:rsidRDefault="00985C3E" w:rsidP="00985C3E">
            <w:pPr>
              <w:rPr>
                <w:rFonts w:eastAsia="Times New Roman"/>
                <w:color w:val="000000"/>
              </w:rPr>
            </w:pPr>
            <w:r w:rsidRPr="00314095">
              <w:rPr>
                <w:rFonts w:eastAsia="Times New Roman"/>
                <w:color w:val="000000"/>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985C3E" w:rsidRPr="00314095" w:rsidRDefault="00985C3E" w:rsidP="00985C3E">
            <w:pPr>
              <w:rPr>
                <w:rFonts w:eastAsia="Times New Roman"/>
                <w:b/>
                <w:color w:val="000000"/>
              </w:rPr>
            </w:pPr>
            <w:r w:rsidRPr="00314095">
              <w:rPr>
                <w:rFonts w:eastAsia="Times New Roman"/>
                <w:b/>
                <w:color w:val="000000"/>
              </w:rPr>
              <w:t>Copy bản ghi</w:t>
            </w:r>
          </w:p>
          <w:p w:rsidR="00985C3E" w:rsidRPr="00314095" w:rsidRDefault="00985C3E" w:rsidP="00985C3E">
            <w:pPr>
              <w:rPr>
                <w:rFonts w:eastAsia="Times New Roman"/>
                <w:b/>
                <w:color w:val="000000"/>
              </w:rPr>
            </w:pPr>
          </w:p>
          <w:p w:rsidR="00985C3E" w:rsidRPr="00314095" w:rsidRDefault="00985C3E" w:rsidP="00985C3E">
            <w:pPr>
              <w:rPr>
                <w:rFonts w:eastAsia="Times New Roman"/>
                <w:b/>
                <w:color w:val="000000"/>
              </w:rPr>
            </w:pPr>
            <w:r w:rsidRPr="00314095">
              <w:rPr>
                <w:rFonts w:eastAsia="Times New Roman"/>
                <w:color w:val="000000"/>
              </w:rPr>
              <w:t>(nên sửa ngay để giúp site nhập backlog nhanh hơn và hiệu quả hơn)</w:t>
            </w:r>
          </w:p>
        </w:tc>
        <w:tc>
          <w:tcPr>
            <w:tcW w:w="3599" w:type="dxa"/>
            <w:tcBorders>
              <w:top w:val="nil"/>
              <w:left w:val="nil"/>
              <w:bottom w:val="single" w:sz="4" w:space="0" w:color="auto"/>
              <w:right w:val="single" w:sz="4" w:space="0" w:color="auto"/>
            </w:tcBorders>
            <w:shd w:val="clear" w:color="auto" w:fill="auto"/>
            <w:vAlign w:val="center"/>
          </w:tcPr>
          <w:p w:rsidR="00985C3E" w:rsidRPr="00314095" w:rsidRDefault="00985C3E" w:rsidP="00985C3E">
            <w:pPr>
              <w:rPr>
                <w:rFonts w:eastAsia="Times New Roman"/>
                <w:color w:val="000000"/>
              </w:rPr>
            </w:pPr>
            <w:r w:rsidRPr="00314095">
              <w:rPr>
                <w:rFonts w:eastAsia="Times New Roman"/>
                <w:color w:val="000000"/>
              </w:rPr>
              <w:t>Không có tính năng copy bản ghi giúp tăng hiệu suất nhập liệu backlog, đặc biệt đối với những sites đã thành lập gần 10 năm, có số lượng người bệnh đông và nhân viên chủ yếu là kiêm nhiệm.</w:t>
            </w:r>
          </w:p>
          <w:p w:rsidR="00985C3E" w:rsidRPr="00314095" w:rsidRDefault="00985C3E" w:rsidP="00985C3E">
            <w:pPr>
              <w:rPr>
                <w:rFonts w:eastAsia="Times New Roman"/>
                <w:color w:val="000000"/>
              </w:rPr>
            </w:pPr>
          </w:p>
          <w:p w:rsidR="00985C3E" w:rsidRPr="00314095" w:rsidRDefault="00985C3E" w:rsidP="00985C3E">
            <w:pPr>
              <w:rPr>
                <w:rFonts w:eastAsia="Times New Roman"/>
                <w:color w:val="000000"/>
              </w:rPr>
            </w:pPr>
            <w:r w:rsidRPr="00314095">
              <w:rPr>
                <w:rFonts w:eastAsia="Times New Roman"/>
                <w:color w:val="000000"/>
              </w:rPr>
              <w:t xml:space="preserve">Nên có chức năng copy bản ghi vì khi nhập elog rất nhiều lượt khám có tính chất tương tự nhau (tuân thủ, sàng lọc </w:t>
            </w:r>
            <w:r w:rsidRPr="00314095">
              <w:rPr>
                <w:rFonts w:eastAsia="Times New Roman"/>
                <w:color w:val="000000"/>
              </w:rPr>
              <w:lastRenderedPageBreak/>
              <w:t xml:space="preserve">lao, giai đoạn LS, cân nặng) chỉ khác nhau mỗi ngày khám và hẹn khám. Nếu có sẽ giúp người nhập liệu đỡ mỏi mắt và có nhiều thời gian để kiểm tra sự chính xác của số liệu. </w:t>
            </w:r>
          </w:p>
          <w:p w:rsidR="00985C3E" w:rsidRPr="00314095" w:rsidRDefault="00985C3E" w:rsidP="00985C3E">
            <w:pPr>
              <w:rPr>
                <w:rFonts w:eastAsia="Times New Roman"/>
                <w:color w:val="000000"/>
              </w:rPr>
            </w:pPr>
          </w:p>
          <w:p w:rsidR="00985C3E" w:rsidRPr="00314095" w:rsidRDefault="00985C3E" w:rsidP="00985C3E">
            <w:pPr>
              <w:rPr>
                <w:rFonts w:eastAsia="Times New Roman"/>
                <w:color w:val="000000"/>
              </w:rPr>
            </w:pPr>
            <w:r w:rsidRPr="00314095">
              <w:rPr>
                <w:rFonts w:eastAsia="Times New Roman"/>
                <w:color w:val="000000"/>
              </w:rPr>
              <w:t xml:space="preserve">Việc sợ nhập sai thì copy hay không copy cũng đều dẫn đến sai sót nhập liệu, nhất là khi nhập nhiều và mệt mỏi. Nếu có thêm tính năng này thì họ chỉ cần check thông tin cẩn thận trước khi lưu dữ liệu. </w:t>
            </w:r>
          </w:p>
        </w:tc>
        <w:tc>
          <w:tcPr>
            <w:tcW w:w="5671" w:type="dxa"/>
            <w:gridSpan w:val="4"/>
            <w:tcBorders>
              <w:top w:val="nil"/>
              <w:left w:val="nil"/>
              <w:bottom w:val="single" w:sz="4" w:space="0" w:color="auto"/>
              <w:right w:val="single" w:sz="4" w:space="0" w:color="auto"/>
            </w:tcBorders>
            <w:shd w:val="clear" w:color="auto" w:fill="auto"/>
            <w:vAlign w:val="center"/>
          </w:tcPr>
          <w:p w:rsidR="00985C3E" w:rsidRPr="0001138F" w:rsidRDefault="00985C3E" w:rsidP="00985C3E">
            <w:pPr>
              <w:rPr>
                <w:rFonts w:eastAsia="Times New Roman"/>
                <w:color w:val="000000"/>
              </w:rPr>
            </w:pPr>
            <w:r>
              <w:rPr>
                <w:rFonts w:eastAsia="Times New Roman"/>
                <w:color w:val="000000"/>
              </w:rPr>
              <w:lastRenderedPageBreak/>
              <w:t xml:space="preserve"> </w:t>
            </w:r>
          </w:p>
          <w:p w:rsidR="00985C3E" w:rsidRPr="0001138F" w:rsidRDefault="00985C3E" w:rsidP="00985C3E">
            <w:pPr>
              <w:rPr>
                <w:rFonts w:eastAsia="Times New Roman"/>
                <w:color w:val="000000"/>
              </w:rPr>
            </w:pPr>
            <w:r>
              <w:rPr>
                <w:rFonts w:eastAsia="Times New Roman"/>
                <w:color w:val="000000"/>
              </w:rPr>
              <w:t xml:space="preserve"> </w:t>
            </w:r>
          </w:p>
          <w:p w:rsidR="00985C3E" w:rsidRPr="0001138F" w:rsidRDefault="00985C3E" w:rsidP="00985C3E">
            <w:pPr>
              <w:rPr>
                <w:rFonts w:eastAsia="Times New Roman"/>
                <w:color w:val="000000"/>
              </w:rPr>
            </w:pPr>
            <w:r>
              <w:rPr>
                <w:rFonts w:eastAsia="Times New Roman"/>
                <w:color w:val="000000"/>
              </w:rPr>
              <w:t xml:space="preserve"> E-log is not the backlog data entry tool, so that we will not provide this function. They only need to enter backlog once.</w:t>
            </w:r>
          </w:p>
          <w:p w:rsidR="00985C3E" w:rsidRPr="0001138F" w:rsidRDefault="00985C3E" w:rsidP="00985C3E">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highlight w:val="yellow"/>
              </w:rPr>
            </w:pPr>
            <w:r w:rsidRPr="0001138F">
              <w:rPr>
                <w:rFonts w:eastAsia="Times New Roman"/>
                <w:color w:val="000000"/>
                <w:highlight w:val="yellow"/>
              </w:rPr>
              <w:t>Chưa có tên phiên bản đang sử dụng Elog</w:t>
            </w:r>
          </w:p>
        </w:tc>
        <w:tc>
          <w:tcPr>
            <w:tcW w:w="3599"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sidRPr="0001138F">
              <w:rPr>
                <w:rFonts w:eastAsia="Times New Roman"/>
                <w:color w:val="000000"/>
              </w:rPr>
              <w:t>Cần có để phân biệt các phiên bản đang sử dụng</w:t>
            </w:r>
          </w:p>
        </w:tc>
        <w:tc>
          <w:tcPr>
            <w:tcW w:w="108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673"/>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sidRPr="005F24FD">
              <w:rPr>
                <w:rFonts w:eastAsia="Times New Roman"/>
                <w:color w:val="000000"/>
                <w:highlight w:val="yellow"/>
              </w:rPr>
              <w:t>Bộ cài và hướng dẫn thao tác cài đặt</w:t>
            </w:r>
            <w:r>
              <w:rPr>
                <w:rFonts w:eastAsia="Times New Roman"/>
                <w:color w:val="000000"/>
              </w:rPr>
              <w:t xml:space="preserve"> </w:t>
            </w:r>
          </w:p>
        </w:tc>
        <w:tc>
          <w:tcPr>
            <w:tcW w:w="359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sidRPr="0001138F">
              <w:rPr>
                <w:rFonts w:eastAsia="Times New Roman"/>
                <w:color w:val="000000"/>
              </w:rPr>
              <w:t xml:space="preserve">Tăng tính chủ động khi triển khai </w:t>
            </w:r>
            <w:r>
              <w:rPr>
                <w:rFonts w:eastAsia="Times New Roman"/>
                <w:color w:val="000000"/>
              </w:rPr>
              <w:t xml:space="preserve">và chuyển giao </w:t>
            </w:r>
            <w:r w:rsidRPr="0001138F">
              <w:rPr>
                <w:rFonts w:eastAsia="Times New Roman"/>
                <w:color w:val="000000"/>
              </w:rPr>
              <w:t>Elog</w:t>
            </w:r>
            <w:r>
              <w:rPr>
                <w:rFonts w:eastAsia="Times New Roman"/>
                <w:color w:val="000000"/>
              </w:rPr>
              <w:t xml:space="preserve"> cho các đối tác</w:t>
            </w:r>
          </w:p>
          <w:p w:rsidR="00314095" w:rsidRDefault="00314095" w:rsidP="00314095">
            <w:pPr>
              <w:rPr>
                <w:rFonts w:eastAsia="Times New Roman"/>
                <w:color w:val="000000"/>
              </w:rPr>
            </w:pPr>
          </w:p>
          <w:p w:rsidR="00314095" w:rsidRDefault="00314095" w:rsidP="00314095">
            <w:pPr>
              <w:rPr>
                <w:rFonts w:eastAsia="Times New Roman"/>
                <w:color w:val="000000"/>
              </w:rPr>
            </w:pPr>
            <w:r>
              <w:rPr>
                <w:rFonts w:eastAsia="Times New Roman"/>
                <w:color w:val="000000"/>
              </w:rPr>
              <w:t xml:space="preserve">Bộ cài nên có hướng dẫn cài đặt, và tùy chỉnh đường dẫn file database -&gt; sẽ giúp site và người tiếp quản chủ động và hiểu biết về phần mềm hơn </w:t>
            </w:r>
          </w:p>
          <w:p w:rsidR="00314095" w:rsidRDefault="00314095" w:rsidP="00314095">
            <w:pPr>
              <w:rPr>
                <w:rFonts w:eastAsia="Times New Roman"/>
                <w:color w:val="000000"/>
              </w:rPr>
            </w:pPr>
          </w:p>
          <w:p w:rsidR="00314095" w:rsidRDefault="00314095" w:rsidP="00314095">
            <w:pPr>
              <w:rPr>
                <w:rFonts w:eastAsia="Times New Roman"/>
                <w:color w:val="000000"/>
              </w:rPr>
            </w:pPr>
            <w:r>
              <w:rPr>
                <w:rFonts w:eastAsia="Times New Roman"/>
                <w:color w:val="000000"/>
              </w:rPr>
              <w:t xml:space="preserve">Hiểu về Elog sẽ giúp các thao tác sử dụng ít sai sót hơn và chủ động công việc </w:t>
            </w:r>
          </w:p>
          <w:p w:rsidR="00314095" w:rsidRPr="0001138F" w:rsidRDefault="00314095" w:rsidP="00314095">
            <w:pPr>
              <w:rPr>
                <w:rFonts w:eastAsia="Times New Roman"/>
                <w:color w:val="000000"/>
              </w:rPr>
            </w:pPr>
          </w:p>
        </w:tc>
        <w:tc>
          <w:tcPr>
            <w:tcW w:w="108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934"/>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Pr>
                <w:rFonts w:eastAsia="Times New Roman"/>
                <w:color w:val="000000"/>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Pr>
                <w:rFonts w:eastAsia="Times New Roman"/>
                <w:color w:val="000000"/>
              </w:rPr>
              <w:t>Có 2 danh sách BN mất dấu (ở tab lịch hẹn khám và ở mục Danh sách BN)</w:t>
            </w:r>
          </w:p>
        </w:tc>
        <w:tc>
          <w:tcPr>
            <w:tcW w:w="359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Pr>
                <w:rFonts w:eastAsia="Times New Roman"/>
                <w:color w:val="000000"/>
              </w:rPr>
              <w:t>Đều dùng từ là “BN mất dấu” dẫn đến khó hiểu và nhầm lẫn. Cần có hướng dẫn cụ thể hơn.</w:t>
            </w:r>
          </w:p>
          <w:p w:rsidR="00314095" w:rsidRDefault="00314095" w:rsidP="00314095">
            <w:pPr>
              <w:rPr>
                <w:rFonts w:eastAsia="Times New Roman"/>
                <w:color w:val="000000"/>
              </w:rPr>
            </w:pPr>
          </w:p>
          <w:p w:rsidR="00314095" w:rsidRDefault="00314095" w:rsidP="00314095">
            <w:pPr>
              <w:rPr>
                <w:rFonts w:eastAsia="Times New Roman"/>
                <w:color w:val="000000"/>
              </w:rPr>
            </w:pPr>
            <w:r>
              <w:rPr>
                <w:rFonts w:eastAsia="Times New Roman"/>
                <w:color w:val="000000"/>
              </w:rPr>
              <w:t xml:space="preserve"> Nút confirm (tự động?) thiếu giải thích dẫn đến người sử dụng không hiểu khi BN biến mất khỏi danh sách </w:t>
            </w:r>
          </w:p>
        </w:tc>
        <w:tc>
          <w:tcPr>
            <w:tcW w:w="108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2330"/>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Pr="0037659C" w:rsidRDefault="00314095" w:rsidP="00314095">
            <w:pPr>
              <w:rPr>
                <w:rFonts w:eastAsia="Times New Roman"/>
                <w:color w:val="000000"/>
                <w:highlight w:val="lightGray"/>
              </w:rPr>
            </w:pPr>
            <w:r w:rsidRPr="0037659C">
              <w:rPr>
                <w:rFonts w:eastAsia="Times New Roman"/>
                <w:color w:val="000000"/>
                <w:highlight w:val="lightGray"/>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314095" w:rsidRPr="0037659C" w:rsidRDefault="00314095" w:rsidP="00314095">
            <w:pPr>
              <w:rPr>
                <w:rFonts w:eastAsia="Times New Roman"/>
                <w:color w:val="000000"/>
                <w:highlight w:val="lightGray"/>
              </w:rPr>
            </w:pPr>
            <w:r w:rsidRPr="0037659C">
              <w:rPr>
                <w:rFonts w:eastAsia="Times New Roman"/>
                <w:color w:val="000000"/>
                <w:highlight w:val="lightGray"/>
              </w:rPr>
              <w:t xml:space="preserve">Giao diện nhập liệu thiết kế chưa thuận tiện </w:t>
            </w:r>
          </w:p>
        </w:tc>
        <w:tc>
          <w:tcPr>
            <w:tcW w:w="3599" w:type="dxa"/>
            <w:tcBorders>
              <w:top w:val="nil"/>
              <w:left w:val="nil"/>
              <w:bottom w:val="single" w:sz="4" w:space="0" w:color="auto"/>
              <w:right w:val="single" w:sz="4" w:space="0" w:color="auto"/>
            </w:tcBorders>
            <w:shd w:val="clear" w:color="auto" w:fill="auto"/>
            <w:vAlign w:val="center"/>
          </w:tcPr>
          <w:p w:rsidR="00314095" w:rsidRPr="0037659C" w:rsidRDefault="00314095" w:rsidP="00314095">
            <w:pPr>
              <w:rPr>
                <w:rFonts w:eastAsia="Times New Roman"/>
                <w:color w:val="000000"/>
                <w:highlight w:val="lightGray"/>
              </w:rPr>
            </w:pPr>
            <w:r w:rsidRPr="0037659C">
              <w:rPr>
                <w:rFonts w:eastAsia="Times New Roman"/>
                <w:color w:val="000000"/>
                <w:highlight w:val="lightGray"/>
              </w:rPr>
              <w:t>Ở một số tab lúc nhập liệu bắt buộc phải zoom to zoom nhỏ (bằng thao tác di chuột, và kéo lên kéo xuống) dẫn đến phải có thao tác thừa và mất thời gian.</w:t>
            </w:r>
          </w:p>
          <w:p w:rsidR="00314095" w:rsidRPr="0037659C" w:rsidRDefault="00314095" w:rsidP="00314095">
            <w:pPr>
              <w:rPr>
                <w:rFonts w:eastAsia="Times New Roman"/>
                <w:color w:val="000000"/>
                <w:highlight w:val="lightGray"/>
              </w:rPr>
            </w:pPr>
          </w:p>
          <w:p w:rsidR="00314095" w:rsidRDefault="00314095" w:rsidP="00314095">
            <w:pPr>
              <w:rPr>
                <w:rFonts w:eastAsia="Times New Roman"/>
                <w:color w:val="000000"/>
              </w:rPr>
            </w:pPr>
            <w:r w:rsidRPr="0037659C">
              <w:rPr>
                <w:rFonts w:eastAsia="Times New Roman"/>
                <w:color w:val="000000"/>
                <w:highlight w:val="lightGray"/>
              </w:rPr>
              <w:t>Nên tính toán và test lại để tăng hiệu suất sử dụng, thao tác nhập liệu giảm thời gian và tìm kiếm thông tin nhanh hơn</w:t>
            </w:r>
            <w:r>
              <w:rPr>
                <w:rFonts w:eastAsia="Times New Roman"/>
                <w:color w:val="000000"/>
              </w:rPr>
              <w:t xml:space="preserve"> </w:t>
            </w:r>
          </w:p>
        </w:tc>
        <w:tc>
          <w:tcPr>
            <w:tcW w:w="108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Please make it more clear. We do not have zoom in and out in e-log</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X</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Pr>
                <w:rFonts w:eastAsia="Times New Roman"/>
                <w:color w:val="000000"/>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Pr>
                <w:rFonts w:eastAsia="Times New Roman"/>
                <w:color w:val="000000"/>
              </w:rPr>
              <w:t xml:space="preserve">Chức năng tìm kiếm BN theo tên chưa thể tìm theo một từ </w:t>
            </w:r>
          </w:p>
        </w:tc>
        <w:tc>
          <w:tcPr>
            <w:tcW w:w="359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Pr>
                <w:rFonts w:eastAsia="Times New Roman"/>
                <w:color w:val="000000"/>
              </w:rPr>
              <w:t xml:space="preserve">Khi tìm kiếm BN nên có thể tìm theo một từ, ví dụ tìm “Đức” hoặc “Anh” thay vì phải tìm đầy đủ và chính xác chữ hoa/ chữ thường “Nguyễn Đức Anh” </w:t>
            </w:r>
          </w:p>
        </w:tc>
        <w:tc>
          <w:tcPr>
            <w:tcW w:w="108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E0740B">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Pr="001A49A9" w:rsidRDefault="00314095" w:rsidP="00314095">
            <w:pPr>
              <w:rPr>
                <w:rFonts w:eastAsia="Times New Roman"/>
              </w:rPr>
            </w:pPr>
            <w:r>
              <w:rPr>
                <w:rFonts w:eastAsia="Times New Roman"/>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Thao tác xuất dữ liệu ra file excel chậm và không có thông báo hoàn tất </w:t>
            </w:r>
          </w:p>
        </w:tc>
        <w:tc>
          <w:tcPr>
            <w:tcW w:w="3599"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Thời gian lâu và khi xong không có thông báo hoàn tất để nhắc người dùng </w:t>
            </w:r>
          </w:p>
        </w:tc>
        <w:tc>
          <w:tcPr>
            <w:tcW w:w="5671" w:type="dxa"/>
            <w:gridSpan w:val="4"/>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Speed depends on how fast computer is, and we do not have solution for this issue. Once the data loaded, staff might scroll up and down the file, else, they could not. But we will make the button as it might not take long time.</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rPr>
            </w:pPr>
            <w:r>
              <w:rPr>
                <w:rFonts w:eastAsia="Times New Roman"/>
              </w:rPr>
              <w:t xml:space="preserve">Góp ý </w:t>
            </w:r>
          </w:p>
        </w:tc>
        <w:tc>
          <w:tcPr>
            <w:tcW w:w="332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Pr>
                <w:rFonts w:eastAsia="Times New Roman"/>
                <w:color w:val="000000"/>
              </w:rPr>
              <w:t xml:space="preserve">Chỉnh lại một số “từ ngữ” trong giao diện Elog: </w:t>
            </w:r>
          </w:p>
          <w:p w:rsidR="00314095" w:rsidRDefault="00314095" w:rsidP="00314095">
            <w:pPr>
              <w:rPr>
                <w:rFonts w:eastAsia="Times New Roman"/>
                <w:color w:val="000000"/>
              </w:rPr>
            </w:pPr>
          </w:p>
          <w:p w:rsidR="00314095" w:rsidRPr="00FA3D64" w:rsidRDefault="00314095" w:rsidP="00314095">
            <w:pPr>
              <w:pStyle w:val="ListParagraph"/>
              <w:numPr>
                <w:ilvl w:val="0"/>
                <w:numId w:val="4"/>
              </w:numPr>
              <w:rPr>
                <w:rFonts w:eastAsia="Times New Roman"/>
                <w:color w:val="000000"/>
              </w:rPr>
            </w:pPr>
            <w:r w:rsidRPr="00FA3D64">
              <w:rPr>
                <w:rFonts w:eastAsia="Times New Roman"/>
                <w:color w:val="000000"/>
              </w:rPr>
              <w:t xml:space="preserve">Ngày chuyển đi – phần kết thúc điều trị </w:t>
            </w:r>
            <w:r w:rsidRPr="00FA3D64">
              <w:sym w:font="Wingdings" w:char="F0E0"/>
            </w:r>
            <w:r w:rsidRPr="00FA3D64">
              <w:rPr>
                <w:rFonts w:eastAsia="Times New Roman"/>
                <w:color w:val="000000"/>
              </w:rPr>
              <w:t xml:space="preserve"> ngày kết thúc theo dõi </w:t>
            </w:r>
          </w:p>
          <w:p w:rsidR="00314095" w:rsidRDefault="00314095" w:rsidP="00314095">
            <w:pPr>
              <w:pStyle w:val="ListParagraph"/>
              <w:numPr>
                <w:ilvl w:val="0"/>
                <w:numId w:val="4"/>
              </w:numPr>
              <w:rPr>
                <w:rFonts w:eastAsia="Times New Roman"/>
                <w:color w:val="000000"/>
              </w:rPr>
            </w:pPr>
            <w:r w:rsidRPr="00FA3D64">
              <w:rPr>
                <w:rFonts w:eastAsia="Times New Roman"/>
                <w:color w:val="000000"/>
              </w:rPr>
              <w:t xml:space="preserve">Tab kết thúc điều trị </w:t>
            </w:r>
            <w:r w:rsidRPr="00FA3D64">
              <w:sym w:font="Wingdings" w:char="F0E0"/>
            </w:r>
            <w:r w:rsidRPr="00FA3D64">
              <w:rPr>
                <w:rFonts w:eastAsia="Times New Roman"/>
                <w:color w:val="000000"/>
              </w:rPr>
              <w:t xml:space="preserve"> </w:t>
            </w:r>
            <w:r>
              <w:rPr>
                <w:rFonts w:eastAsia="Times New Roman"/>
                <w:color w:val="000000"/>
              </w:rPr>
              <w:t xml:space="preserve">tab </w:t>
            </w:r>
            <w:r w:rsidRPr="00FA3D64">
              <w:rPr>
                <w:rFonts w:eastAsia="Times New Roman"/>
                <w:color w:val="000000"/>
              </w:rPr>
              <w:t xml:space="preserve">Kết thúc theo dõi </w:t>
            </w:r>
          </w:p>
          <w:p w:rsidR="00314095" w:rsidRDefault="00314095" w:rsidP="00314095">
            <w:pPr>
              <w:pStyle w:val="ListParagraph"/>
              <w:numPr>
                <w:ilvl w:val="0"/>
                <w:numId w:val="4"/>
              </w:numPr>
              <w:rPr>
                <w:rFonts w:eastAsia="Times New Roman"/>
                <w:color w:val="000000"/>
              </w:rPr>
            </w:pPr>
            <w:r>
              <w:rPr>
                <w:rFonts w:eastAsia="Times New Roman"/>
                <w:color w:val="000000"/>
              </w:rPr>
              <w:t xml:space="preserve">Tab BN mất dấu chưa confirm </w:t>
            </w:r>
            <w:r w:rsidRPr="00FA3D64">
              <w:rPr>
                <w:rFonts w:eastAsia="Times New Roman"/>
                <w:color w:val="000000"/>
              </w:rPr>
              <w:sym w:font="Wingdings" w:char="F0E0"/>
            </w:r>
            <w:r>
              <w:rPr>
                <w:rFonts w:eastAsia="Times New Roman"/>
                <w:color w:val="000000"/>
              </w:rPr>
              <w:t xml:space="preserve"> BN trễ hẹn chưa kết thúc theo dõi </w:t>
            </w:r>
          </w:p>
          <w:p w:rsidR="00314095" w:rsidRDefault="00314095" w:rsidP="00314095">
            <w:pPr>
              <w:pStyle w:val="ListParagraph"/>
              <w:numPr>
                <w:ilvl w:val="0"/>
                <w:numId w:val="4"/>
              </w:numPr>
              <w:rPr>
                <w:rFonts w:eastAsia="Times New Roman"/>
                <w:color w:val="000000"/>
              </w:rPr>
            </w:pPr>
            <w:r>
              <w:rPr>
                <w:rFonts w:eastAsia="Times New Roman"/>
                <w:color w:val="000000"/>
              </w:rPr>
              <w:t xml:space="preserve">Danh sách BN mất dấu </w:t>
            </w:r>
            <w:r w:rsidRPr="00FA3D64">
              <w:rPr>
                <w:rFonts w:eastAsia="Times New Roman"/>
                <w:color w:val="000000"/>
              </w:rPr>
              <w:sym w:font="Wingdings" w:char="F0E0"/>
            </w:r>
            <w:r>
              <w:rPr>
                <w:rFonts w:eastAsia="Times New Roman"/>
                <w:color w:val="000000"/>
              </w:rPr>
              <w:t xml:space="preserve"> BN mất dấu/bỏ trị đã kết thúc theo dõi </w:t>
            </w:r>
          </w:p>
          <w:p w:rsidR="00314095" w:rsidRPr="00FA3D64" w:rsidRDefault="00314095" w:rsidP="00314095">
            <w:pPr>
              <w:pStyle w:val="ListParagraph"/>
              <w:numPr>
                <w:ilvl w:val="0"/>
                <w:numId w:val="4"/>
              </w:numPr>
              <w:rPr>
                <w:rFonts w:eastAsia="Times New Roman"/>
                <w:color w:val="000000"/>
              </w:rPr>
            </w:pPr>
            <w:r>
              <w:rPr>
                <w:rFonts w:eastAsia="Times New Roman"/>
                <w:color w:val="000000"/>
              </w:rPr>
              <w:t>…….(.sẽ thảo luận cụ thể trực tiếp trên giao diện)</w:t>
            </w:r>
          </w:p>
          <w:p w:rsidR="00314095" w:rsidRDefault="00314095" w:rsidP="00314095">
            <w:pPr>
              <w:rPr>
                <w:rFonts w:eastAsia="Times New Roman"/>
                <w:color w:val="000000"/>
              </w:rPr>
            </w:pPr>
          </w:p>
        </w:tc>
        <w:tc>
          <w:tcPr>
            <w:tcW w:w="359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Pr>
                <w:rFonts w:eastAsia="Times New Roman"/>
                <w:color w:val="000000"/>
              </w:rPr>
              <w:t>Giúp giao diện dễ hiểu hơn và chính xác hơn về mặt kỹ thuật</w:t>
            </w:r>
          </w:p>
        </w:tc>
        <w:tc>
          <w:tcPr>
            <w:tcW w:w="108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Lỗi</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Báo cáo chỉ số tiến độ Pepfar không chính xác</w:t>
            </w:r>
          </w:p>
        </w:tc>
        <w:tc>
          <w:tcPr>
            <w:tcW w:w="359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 xml:space="preserve">Tuần </w:t>
            </w:r>
            <w:r>
              <w:rPr>
                <w:rFonts w:eastAsia="Times New Roman"/>
                <w:color w:val="000000"/>
              </w:rPr>
              <w:t>G</w:t>
            </w:r>
            <w:r w:rsidRPr="0001138F">
              <w:rPr>
                <w:rFonts w:eastAsia="Times New Roman"/>
                <w:color w:val="000000"/>
              </w:rPr>
              <w:t xml:space="preserve">iáo </w:t>
            </w:r>
            <w:r>
              <w:rPr>
                <w:rFonts w:eastAsia="Times New Roman"/>
                <w:color w:val="000000"/>
              </w:rPr>
              <w:t xml:space="preserve">và huyện Điện Biên </w:t>
            </w:r>
            <w:r w:rsidRPr="0001138F">
              <w:rPr>
                <w:rFonts w:eastAsia="Times New Roman"/>
                <w:color w:val="000000"/>
              </w:rPr>
              <w:t xml:space="preserve">đã nhập </w:t>
            </w:r>
            <w:r>
              <w:rPr>
                <w:rFonts w:eastAsia="Times New Roman"/>
                <w:color w:val="000000"/>
              </w:rPr>
              <w:t xml:space="preserve">xong cả </w:t>
            </w:r>
            <w:r w:rsidRPr="0001138F">
              <w:rPr>
                <w:rFonts w:eastAsia="Times New Roman"/>
                <w:color w:val="000000"/>
              </w:rPr>
              <w:t xml:space="preserve">số BN </w:t>
            </w:r>
            <w:r>
              <w:rPr>
                <w:rFonts w:eastAsia="Times New Roman"/>
                <w:color w:val="000000"/>
              </w:rPr>
              <w:t>hiện tại và lũy tích</w:t>
            </w:r>
            <w:r w:rsidRPr="0001138F">
              <w:rPr>
                <w:rFonts w:eastAsia="Times New Roman"/>
                <w:color w:val="000000"/>
              </w:rPr>
              <w:t xml:space="preserve"> nhưng báo cáo quý xuất ra không khớp dẫn đến </w:t>
            </w:r>
            <w:r>
              <w:rPr>
                <w:rFonts w:eastAsia="Times New Roman"/>
                <w:color w:val="000000"/>
              </w:rPr>
              <w:t>chưa</w:t>
            </w:r>
            <w:r w:rsidRPr="0001138F">
              <w:rPr>
                <w:rFonts w:eastAsia="Times New Roman"/>
                <w:color w:val="000000"/>
              </w:rPr>
              <w:t xml:space="preserve"> làm </w:t>
            </w:r>
            <w:r>
              <w:rPr>
                <w:rFonts w:eastAsia="Times New Roman"/>
                <w:color w:val="000000"/>
              </w:rPr>
              <w:t xml:space="preserve">được </w:t>
            </w:r>
            <w:r w:rsidRPr="0001138F">
              <w:rPr>
                <w:rFonts w:eastAsia="Times New Roman"/>
                <w:color w:val="000000"/>
              </w:rPr>
              <w:t>báo cáo bằng elog</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Lỗi</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Số BN hiện đang quản lý (chưa ARV)</w:t>
            </w:r>
          </w:p>
        </w:tc>
        <w:tc>
          <w:tcPr>
            <w:tcW w:w="359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B</w:t>
            </w:r>
            <w:r>
              <w:rPr>
                <w:rFonts w:eastAsia="Times New Roman"/>
                <w:color w:val="000000"/>
              </w:rPr>
              <w:t>N đăng ký vào OPC T3 nhưng tron</w:t>
            </w:r>
            <w:r w:rsidRPr="0001138F">
              <w:rPr>
                <w:rFonts w:eastAsia="Times New Roman"/>
                <w:color w:val="000000"/>
              </w:rPr>
              <w:t>g báo cáo T1, T2 vẫn đếm</w:t>
            </w:r>
            <w:r>
              <w:rPr>
                <w:rFonts w:eastAsia="Times New Roman"/>
                <w:color w:val="000000"/>
              </w:rPr>
              <w:t xml:space="preserve"> là đang quản lý </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Lỗi</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Số BN không tới khám trong kỳ báo cáo</w:t>
            </w:r>
          </w:p>
        </w:tc>
        <w:tc>
          <w:tcPr>
            <w:tcW w:w="3599" w:type="dxa"/>
            <w:tcBorders>
              <w:top w:val="nil"/>
              <w:left w:val="nil"/>
              <w:bottom w:val="single" w:sz="4" w:space="0" w:color="auto"/>
              <w:right w:val="single" w:sz="4" w:space="0" w:color="auto"/>
            </w:tcBorders>
            <w:shd w:val="clear" w:color="auto" w:fill="auto"/>
            <w:vAlign w:val="center"/>
            <w:hideMark/>
          </w:tcPr>
          <w:p w:rsidR="00314095" w:rsidRDefault="00314095" w:rsidP="00314095">
            <w:pPr>
              <w:rPr>
                <w:rFonts w:eastAsia="Times New Roman"/>
                <w:color w:val="000000"/>
              </w:rPr>
            </w:pPr>
            <w:r w:rsidRPr="0001138F">
              <w:rPr>
                <w:rFonts w:eastAsia="Times New Roman"/>
                <w:color w:val="000000"/>
              </w:rPr>
              <w:t>BN được nhận thuốc 2 tháng nhưng Elog coi là không nhận dịch vụ trong tháng</w:t>
            </w:r>
            <w:r>
              <w:rPr>
                <w:rFonts w:eastAsia="Times New Roman"/>
                <w:color w:val="000000"/>
              </w:rPr>
              <w:t xml:space="preserve">. </w:t>
            </w:r>
          </w:p>
          <w:p w:rsidR="00314095" w:rsidRDefault="00314095" w:rsidP="00314095">
            <w:pPr>
              <w:rPr>
                <w:rFonts w:eastAsia="Times New Roman"/>
                <w:color w:val="000000"/>
              </w:rPr>
            </w:pPr>
          </w:p>
          <w:p w:rsidR="00314095" w:rsidRPr="0001138F" w:rsidRDefault="00314095" w:rsidP="00314095">
            <w:pPr>
              <w:rPr>
                <w:rFonts w:eastAsia="Times New Roman"/>
                <w:color w:val="000000"/>
              </w:rPr>
            </w:pPr>
            <w:r>
              <w:rPr>
                <w:rFonts w:eastAsia="Times New Roman"/>
                <w:color w:val="000000"/>
              </w:rPr>
              <w:t>Cần có phân biệt rõ không tới khám và không nhận thuốc (nhận dịch vụ) khi đếm chỉ số này</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Lỗi</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Số BN đăng ký lại trong chương trình</w:t>
            </w:r>
          </w:p>
        </w:tc>
        <w:tc>
          <w:tcPr>
            <w:tcW w:w="3599" w:type="dxa"/>
            <w:tcBorders>
              <w:top w:val="nil"/>
              <w:left w:val="nil"/>
              <w:bottom w:val="single" w:sz="4" w:space="0" w:color="auto"/>
              <w:right w:val="single" w:sz="4" w:space="0" w:color="auto"/>
            </w:tcBorders>
            <w:shd w:val="clear" w:color="auto" w:fill="auto"/>
            <w:vAlign w:val="center"/>
            <w:hideMark/>
          </w:tcPr>
          <w:p w:rsidR="00314095" w:rsidRDefault="00314095" w:rsidP="00314095">
            <w:pPr>
              <w:rPr>
                <w:rFonts w:eastAsia="Times New Roman"/>
                <w:color w:val="000000"/>
              </w:rPr>
            </w:pPr>
            <w:r>
              <w:rPr>
                <w:rFonts w:eastAsia="Times New Roman"/>
                <w:color w:val="000000"/>
              </w:rPr>
              <w:t xml:space="preserve">BN mất dấu rồi lại quay lại chương trình </w:t>
            </w:r>
          </w:p>
          <w:p w:rsidR="00314095" w:rsidRDefault="00314095" w:rsidP="00314095">
            <w:pPr>
              <w:rPr>
                <w:rFonts w:eastAsia="Times New Roman"/>
                <w:color w:val="000000"/>
              </w:rPr>
            </w:pPr>
          </w:p>
          <w:p w:rsidR="00314095" w:rsidRPr="0001138F" w:rsidRDefault="00314095" w:rsidP="00314095">
            <w:pPr>
              <w:rPr>
                <w:rFonts w:eastAsia="Times New Roman"/>
                <w:color w:val="000000"/>
              </w:rPr>
            </w:pPr>
            <w:r w:rsidRPr="0001138F">
              <w:rPr>
                <w:rFonts w:eastAsia="Times New Roman"/>
                <w:color w:val="000000"/>
              </w:rPr>
              <w:t>Elog chưa đếm được chỉ số này</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Lỗi</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BN ARV hiện đang quản lý không chính xác</w:t>
            </w:r>
          </w:p>
        </w:tc>
        <w:tc>
          <w:tcPr>
            <w:tcW w:w="359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BN bỏ trị rồi quay lại OPC, Elog vẫn coi là mất dấu và không đếm BN này</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Lỗi</w:t>
            </w:r>
          </w:p>
        </w:tc>
        <w:tc>
          <w:tcPr>
            <w:tcW w:w="3329"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Lựa chọn BN phác đồ bậc 2 không lưu được</w:t>
            </w:r>
          </w:p>
        </w:tc>
        <w:tc>
          <w:tcPr>
            <w:tcW w:w="3599"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BN sử dụng phác đồ bậc 2 thì khi lựa chọn thì Elog không cho lưu dữ liệu</w:t>
            </w:r>
          </w:p>
        </w:tc>
        <w:tc>
          <w:tcPr>
            <w:tcW w:w="108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5A04B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r>
              <w:rPr>
                <w:rFonts w:eastAsia="Times New Roman"/>
                <w:color w:val="000000"/>
                <w:sz w:val="22"/>
                <w:szCs w:val="22"/>
              </w:rPr>
              <w:t xml:space="preserve">Lỗi </w:t>
            </w:r>
          </w:p>
          <w:p w:rsidR="00314095" w:rsidRPr="006F3799" w:rsidRDefault="00314095" w:rsidP="00314095">
            <w:pPr>
              <w:rPr>
                <w:rFonts w:eastAsia="Times New Roman"/>
                <w:sz w:val="22"/>
                <w:szCs w:val="22"/>
              </w:rPr>
            </w:pPr>
          </w:p>
        </w:tc>
        <w:tc>
          <w:tcPr>
            <w:tcW w:w="332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r w:rsidRPr="00AD1225">
              <w:rPr>
                <w:rFonts w:eastAsia="Times New Roman"/>
                <w:color w:val="000000"/>
                <w:sz w:val="22"/>
                <w:szCs w:val="22"/>
              </w:rPr>
              <w:t>Color code của late appointment chưa chính xác</w:t>
            </w:r>
            <w:r>
              <w:rPr>
                <w:rFonts w:eastAsia="Times New Roman"/>
                <w:color w:val="000000"/>
                <w:sz w:val="22"/>
                <w:szCs w:val="22"/>
              </w:rPr>
              <w:t xml:space="preserve"> </w:t>
            </w:r>
          </w:p>
          <w:p w:rsidR="00314095" w:rsidRPr="0001138F" w:rsidRDefault="00314095" w:rsidP="00314095">
            <w:pPr>
              <w:rPr>
                <w:rFonts w:eastAsia="Times New Roman"/>
                <w:color w:val="000000"/>
                <w:sz w:val="22"/>
                <w:szCs w:val="22"/>
              </w:rPr>
            </w:pPr>
          </w:p>
        </w:tc>
        <w:tc>
          <w:tcPr>
            <w:tcW w:w="359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r>
              <w:rPr>
                <w:rFonts w:eastAsia="Times New Roman"/>
                <w:color w:val="000000"/>
                <w:sz w:val="22"/>
                <w:szCs w:val="22"/>
              </w:rPr>
              <w:t>Giúp nhìn nhanh mức độ late của BN</w:t>
            </w:r>
          </w:p>
          <w:p w:rsidR="00314095" w:rsidRDefault="00314095" w:rsidP="00314095">
            <w:pPr>
              <w:rPr>
                <w:rFonts w:eastAsia="Times New Roman"/>
                <w:color w:val="000000"/>
                <w:sz w:val="22"/>
                <w:szCs w:val="22"/>
              </w:rPr>
            </w:pPr>
          </w:p>
          <w:p w:rsidR="00314095" w:rsidRDefault="00314095" w:rsidP="00314095">
            <w:pPr>
              <w:rPr>
                <w:rFonts w:eastAsia="Times New Roman"/>
                <w:color w:val="000000"/>
                <w:sz w:val="22"/>
                <w:szCs w:val="22"/>
              </w:rPr>
            </w:pPr>
            <w:r>
              <w:rPr>
                <w:rFonts w:eastAsia="Times New Roman"/>
                <w:color w:val="000000"/>
                <w:sz w:val="22"/>
                <w:szCs w:val="22"/>
              </w:rPr>
              <w:t>White: late 1-7 days</w:t>
            </w:r>
          </w:p>
          <w:p w:rsidR="00314095" w:rsidRDefault="00314095" w:rsidP="00314095">
            <w:pPr>
              <w:rPr>
                <w:rFonts w:eastAsia="Times New Roman"/>
                <w:color w:val="000000"/>
                <w:sz w:val="22"/>
                <w:szCs w:val="22"/>
              </w:rPr>
            </w:pPr>
            <w:r>
              <w:rPr>
                <w:rFonts w:eastAsia="Times New Roman"/>
                <w:color w:val="000000"/>
                <w:sz w:val="22"/>
                <w:szCs w:val="22"/>
              </w:rPr>
              <w:t>Yellow for late appointments 7-</w:t>
            </w:r>
            <w:r w:rsidRPr="00AD1225">
              <w:rPr>
                <w:rFonts w:eastAsia="Times New Roman"/>
                <w:color w:val="000000"/>
                <w:sz w:val="22"/>
                <w:szCs w:val="22"/>
              </w:rPr>
              <w:t xml:space="preserve">15 days </w:t>
            </w:r>
          </w:p>
          <w:p w:rsidR="00314095" w:rsidRPr="0001138F" w:rsidRDefault="00314095" w:rsidP="00314095">
            <w:pPr>
              <w:rPr>
                <w:rFonts w:eastAsia="Times New Roman"/>
                <w:color w:val="000000"/>
                <w:sz w:val="22"/>
                <w:szCs w:val="22"/>
              </w:rPr>
            </w:pPr>
            <w:r>
              <w:rPr>
                <w:rFonts w:eastAsia="Times New Roman"/>
                <w:color w:val="000000"/>
                <w:sz w:val="22"/>
                <w:szCs w:val="22"/>
              </w:rPr>
              <w:t>R</w:t>
            </w:r>
            <w:r w:rsidRPr="00AD1225">
              <w:rPr>
                <w:rFonts w:eastAsia="Times New Roman"/>
                <w:color w:val="000000"/>
                <w:sz w:val="22"/>
                <w:szCs w:val="22"/>
              </w:rPr>
              <w:t>ed for late appointment ≥15 days)</w:t>
            </w:r>
          </w:p>
        </w:tc>
        <w:tc>
          <w:tcPr>
            <w:tcW w:w="5671" w:type="dxa"/>
            <w:gridSpan w:val="4"/>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Color code as yellow and red was requested by C&amp;T, so it was not error.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tcPr>
          <w:p w:rsidR="00314095" w:rsidRPr="001A49A9" w:rsidRDefault="00314095" w:rsidP="00314095">
            <w:pPr>
              <w:rPr>
                <w:rFonts w:eastAsia="Times New Roman"/>
                <w:b/>
                <w:color w:val="000000"/>
              </w:rPr>
            </w:pPr>
            <w:r>
              <w:rPr>
                <w:rFonts w:eastAsia="Times New Roman"/>
                <w:b/>
                <w:color w:val="000000"/>
              </w:rPr>
              <w:t>Sửa/ Nâng cấp</w:t>
            </w:r>
          </w:p>
          <w:p w:rsidR="00314095" w:rsidRPr="001A49A9" w:rsidRDefault="00314095" w:rsidP="00314095">
            <w:pPr>
              <w:rPr>
                <w:rFonts w:eastAsia="Times New Roman"/>
                <w:b/>
              </w:rPr>
            </w:pPr>
          </w:p>
        </w:tc>
        <w:tc>
          <w:tcPr>
            <w:tcW w:w="3329"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b/>
                <w:color w:val="000000"/>
                <w:highlight w:val="yellow"/>
              </w:rPr>
            </w:pPr>
            <w:r w:rsidRPr="0001138F">
              <w:rPr>
                <w:rFonts w:eastAsia="Times New Roman"/>
                <w:b/>
                <w:color w:val="000000"/>
                <w:highlight w:val="yellow"/>
              </w:rPr>
              <w:t>Trường dữ liệu ngày th</w:t>
            </w:r>
            <w:r>
              <w:rPr>
                <w:rFonts w:eastAsia="Times New Roman"/>
                <w:b/>
                <w:color w:val="000000"/>
                <w:highlight w:val="yellow"/>
              </w:rPr>
              <w:t>á</w:t>
            </w:r>
            <w:r w:rsidRPr="0001138F">
              <w:rPr>
                <w:rFonts w:eastAsia="Times New Roman"/>
                <w:b/>
                <w:color w:val="000000"/>
                <w:highlight w:val="yellow"/>
              </w:rPr>
              <w:t>ng khi xuất ra không ở dạng date, dẫn đến khó lọc dữ liệu theo ngày tháng</w:t>
            </w:r>
          </w:p>
        </w:tc>
        <w:tc>
          <w:tcPr>
            <w:tcW w:w="3599" w:type="dxa"/>
            <w:tcBorders>
              <w:top w:val="nil"/>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rPr>
            </w:pPr>
            <w:r w:rsidRPr="0001138F">
              <w:rPr>
                <w:rFonts w:eastAsia="Times New Roman"/>
                <w:color w:val="000000"/>
              </w:rPr>
              <w:t>Khi xuất ra file excel các trường dữ liệu ngày tháng cần phải để địn</w:t>
            </w:r>
            <w:r>
              <w:rPr>
                <w:rFonts w:eastAsia="Times New Roman"/>
                <w:color w:val="000000"/>
              </w:rPr>
              <w:t>h dạng ngày tháng chứ không nên</w:t>
            </w:r>
            <w:r w:rsidRPr="0001138F">
              <w:rPr>
                <w:rFonts w:eastAsia="Times New Roman"/>
                <w:color w:val="000000"/>
              </w:rPr>
              <w:t xml:space="preserve"> để định dạng text. </w:t>
            </w:r>
          </w:p>
          <w:p w:rsidR="00314095" w:rsidRDefault="00314095" w:rsidP="00314095">
            <w:pPr>
              <w:rPr>
                <w:rFonts w:eastAsia="Times New Roman"/>
                <w:color w:val="000000"/>
              </w:rPr>
            </w:pPr>
          </w:p>
          <w:p w:rsidR="00314095" w:rsidRPr="0001138F" w:rsidRDefault="00314095" w:rsidP="00314095">
            <w:pPr>
              <w:rPr>
                <w:rFonts w:eastAsia="Times New Roman"/>
                <w:color w:val="000000"/>
              </w:rPr>
            </w:pPr>
            <w:r>
              <w:rPr>
                <w:rFonts w:eastAsia="Times New Roman"/>
                <w:color w:val="000000"/>
              </w:rPr>
              <w:t>Vì định dạng text ít</w:t>
            </w:r>
            <w:r w:rsidRPr="0001138F">
              <w:rPr>
                <w:rFonts w:eastAsia="Times New Roman"/>
                <w:color w:val="000000"/>
              </w:rPr>
              <w:t xml:space="preserve"> có giá trị sử dụng (không lọc và kiểm tra được dữ liệu)</w:t>
            </w:r>
            <w:r>
              <w:rPr>
                <w:rFonts w:eastAsia="Times New Roman"/>
                <w:color w:val="000000"/>
              </w:rPr>
              <w:t xml:space="preserve"> trêb file excel được </w:t>
            </w:r>
          </w:p>
        </w:tc>
        <w:tc>
          <w:tcPr>
            <w:tcW w:w="108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Sửa/nâng cấp</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 xml:space="preserve">Chưa có xuất </w:t>
            </w:r>
            <w:r>
              <w:rPr>
                <w:rFonts w:eastAsia="Times New Roman"/>
                <w:color w:val="000000"/>
              </w:rPr>
              <w:t xml:space="preserve">tất cả </w:t>
            </w:r>
            <w:r w:rsidRPr="0001138F">
              <w:rPr>
                <w:rFonts w:eastAsia="Times New Roman"/>
                <w:color w:val="000000"/>
              </w:rPr>
              <w:t>dữ liệu cơ bản đã nhập ra file excel để sử dụng</w:t>
            </w:r>
          </w:p>
        </w:tc>
        <w:tc>
          <w:tcPr>
            <w:tcW w:w="3599" w:type="dxa"/>
            <w:tcBorders>
              <w:top w:val="nil"/>
              <w:left w:val="nil"/>
              <w:bottom w:val="single" w:sz="4" w:space="0" w:color="auto"/>
              <w:right w:val="single" w:sz="4" w:space="0" w:color="auto"/>
            </w:tcBorders>
            <w:shd w:val="clear" w:color="auto" w:fill="auto"/>
            <w:vAlign w:val="center"/>
            <w:hideMark/>
          </w:tcPr>
          <w:p w:rsidR="00314095" w:rsidRDefault="00314095" w:rsidP="00314095">
            <w:pPr>
              <w:rPr>
                <w:rFonts w:eastAsia="Times New Roman"/>
                <w:color w:val="000000"/>
              </w:rPr>
            </w:pPr>
            <w:r w:rsidRPr="0001138F">
              <w:rPr>
                <w:rFonts w:eastAsia="Times New Roman"/>
                <w:color w:val="000000"/>
              </w:rPr>
              <w:t>Tất cả các dữ liệu nhập vào elog cần phải xuất ra để có thể sử dụng được: INH, CTX, phác đồ ARV</w:t>
            </w:r>
            <w:r>
              <w:rPr>
                <w:rFonts w:eastAsia="Times New Roman"/>
                <w:color w:val="000000"/>
              </w:rPr>
              <w:t xml:space="preserve"> hiện tại</w:t>
            </w:r>
            <w:r w:rsidRPr="0001138F">
              <w:rPr>
                <w:rFonts w:eastAsia="Times New Roman"/>
                <w:color w:val="000000"/>
              </w:rPr>
              <w:t>, địa chỉ xã phường</w:t>
            </w:r>
            <w:r>
              <w:rPr>
                <w:rFonts w:eastAsia="Times New Roman"/>
                <w:color w:val="000000"/>
              </w:rPr>
              <w:t>, số ngày chưa làm CD4</w:t>
            </w:r>
          </w:p>
          <w:p w:rsidR="00314095" w:rsidRDefault="00314095" w:rsidP="00314095">
            <w:pPr>
              <w:rPr>
                <w:rFonts w:eastAsia="Times New Roman"/>
                <w:color w:val="000000"/>
              </w:rPr>
            </w:pPr>
          </w:p>
          <w:p w:rsidR="00314095" w:rsidRPr="0001138F" w:rsidRDefault="00314095" w:rsidP="00314095">
            <w:pPr>
              <w:rPr>
                <w:rFonts w:eastAsia="Times New Roman"/>
                <w:color w:val="000000"/>
              </w:rPr>
            </w:pPr>
            <w:r>
              <w:rPr>
                <w:rFonts w:eastAsia="Times New Roman"/>
                <w:color w:val="000000"/>
              </w:rPr>
              <w:t xml:space="preserve">Tất cả thông tin có nhập vào Elog nên có thể xuất ra file excel (không cần tính toán) để người dùng có thể tùy biến sử dụng phù hợp với mục đích quản lý phòng khám </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620"/>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Sửa/nâng cấp</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 xml:space="preserve">Trường địa chỉ </w:t>
            </w:r>
            <w:r>
              <w:rPr>
                <w:rFonts w:eastAsia="Times New Roman"/>
                <w:color w:val="000000"/>
              </w:rPr>
              <w:t xml:space="preserve">lúc nhập liệu </w:t>
            </w:r>
            <w:r w:rsidRPr="0001138F">
              <w:rPr>
                <w:rFonts w:eastAsia="Times New Roman"/>
                <w:color w:val="000000"/>
              </w:rPr>
              <w:t>có danh sách drop-in nhưng chưa đầy đủ các xã phường.</w:t>
            </w:r>
          </w:p>
        </w:tc>
        <w:tc>
          <w:tcPr>
            <w:tcW w:w="3599" w:type="dxa"/>
            <w:tcBorders>
              <w:top w:val="nil"/>
              <w:left w:val="nil"/>
              <w:bottom w:val="single" w:sz="4" w:space="0" w:color="auto"/>
              <w:right w:val="single" w:sz="4" w:space="0" w:color="auto"/>
            </w:tcBorders>
            <w:shd w:val="clear" w:color="auto" w:fill="auto"/>
            <w:vAlign w:val="center"/>
            <w:hideMark/>
          </w:tcPr>
          <w:p w:rsidR="00314095" w:rsidRDefault="00314095" w:rsidP="00314095">
            <w:pPr>
              <w:rPr>
                <w:rFonts w:eastAsia="Times New Roman"/>
                <w:color w:val="000000"/>
              </w:rPr>
            </w:pPr>
            <w:r w:rsidRPr="0001138F">
              <w:rPr>
                <w:rFonts w:eastAsia="Times New Roman"/>
                <w:color w:val="000000"/>
              </w:rPr>
              <w:t>Có danh sách drop-in nhưng chưa đầy đủ, nên có thêm chức năng bổ sung xã phư</w:t>
            </w:r>
            <w:r>
              <w:rPr>
                <w:rFonts w:eastAsia="Times New Roman"/>
                <w:color w:val="000000"/>
              </w:rPr>
              <w:t>ờ</w:t>
            </w:r>
            <w:r w:rsidRPr="0001138F">
              <w:rPr>
                <w:rFonts w:eastAsia="Times New Roman"/>
                <w:color w:val="000000"/>
              </w:rPr>
              <w:t>ng chưa có, hoặc để cho người nhập liệu tự đánh xã, phường, quận huyện</w:t>
            </w:r>
          </w:p>
          <w:p w:rsidR="00314095" w:rsidRDefault="00314095" w:rsidP="00314095">
            <w:pPr>
              <w:rPr>
                <w:rFonts w:eastAsia="Times New Roman"/>
                <w:color w:val="000000"/>
              </w:rPr>
            </w:pPr>
          </w:p>
          <w:p w:rsidR="00314095" w:rsidRPr="0001138F" w:rsidRDefault="00314095" w:rsidP="00314095">
            <w:pPr>
              <w:rPr>
                <w:rFonts w:eastAsia="Times New Roman"/>
                <w:color w:val="000000"/>
              </w:rPr>
            </w:pPr>
            <w:r>
              <w:rPr>
                <w:rFonts w:eastAsia="Times New Roman"/>
                <w:color w:val="000000"/>
              </w:rPr>
              <w:t xml:space="preserve">Nên có phần tùy chỉnh thêm bớt, xã phường trong Setting </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Default="00314095" w:rsidP="00314095">
            <w:pPr>
              <w:rPr>
                <w:rFonts w:eastAsia="Times New Roman"/>
                <w:color w:val="000000"/>
              </w:rPr>
            </w:pPr>
            <w:r>
              <w:rPr>
                <w:rFonts w:eastAsia="Times New Roman"/>
                <w:color w:val="000000"/>
              </w:rPr>
              <w:t>Duc Anh: Please help us to find the most updated list for Prov, Dist, and Comm</w:t>
            </w:r>
          </w:p>
          <w:p w:rsidR="00314095" w:rsidRPr="0001138F" w:rsidRDefault="00314095" w:rsidP="00314095">
            <w:pPr>
              <w:rPr>
                <w:rFonts w:eastAsia="Times New Roman"/>
                <w:color w:val="000000"/>
              </w:rPr>
            </w:pP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sidRPr="0001138F">
              <w:rPr>
                <w:rFonts w:eastAsia="Times New Roman"/>
                <w:color w:val="000000"/>
              </w:rPr>
              <w:t>Sửa/nâng cấp</w:t>
            </w:r>
          </w:p>
        </w:tc>
        <w:tc>
          <w:tcPr>
            <w:tcW w:w="3329" w:type="dxa"/>
            <w:tcBorders>
              <w:top w:val="nil"/>
              <w:left w:val="nil"/>
              <w:bottom w:val="single" w:sz="4" w:space="0" w:color="auto"/>
              <w:right w:val="single" w:sz="4" w:space="0" w:color="auto"/>
            </w:tcBorders>
            <w:shd w:val="clear" w:color="auto" w:fill="auto"/>
            <w:vAlign w:val="center"/>
            <w:hideMark/>
          </w:tcPr>
          <w:p w:rsidR="00314095" w:rsidRDefault="00314095" w:rsidP="00314095">
            <w:pPr>
              <w:rPr>
                <w:rFonts w:eastAsia="Times New Roman"/>
                <w:color w:val="000000"/>
              </w:rPr>
            </w:pPr>
            <w:r w:rsidRPr="0001138F">
              <w:rPr>
                <w:rFonts w:eastAsia="Times New Roman"/>
                <w:color w:val="000000"/>
              </w:rPr>
              <w:t>Đưa PMTCT follow-up vào Elog</w:t>
            </w:r>
          </w:p>
          <w:p w:rsidR="00314095" w:rsidRDefault="00314095" w:rsidP="00314095">
            <w:pPr>
              <w:rPr>
                <w:rFonts w:eastAsia="Times New Roman"/>
                <w:color w:val="000000"/>
              </w:rPr>
            </w:pPr>
          </w:p>
          <w:p w:rsidR="00314095" w:rsidRPr="0001138F" w:rsidRDefault="00314095" w:rsidP="00314095">
            <w:pPr>
              <w:rPr>
                <w:rFonts w:eastAsia="Times New Roman"/>
                <w:color w:val="000000"/>
              </w:rPr>
            </w:pPr>
            <w:r>
              <w:rPr>
                <w:rFonts w:eastAsia="Times New Roman"/>
                <w:color w:val="000000"/>
              </w:rPr>
              <w:t>(Cần thảo luận thêm với CT khi thiết kế database )</w:t>
            </w:r>
          </w:p>
        </w:tc>
        <w:tc>
          <w:tcPr>
            <w:tcW w:w="3599" w:type="dxa"/>
            <w:tcBorders>
              <w:top w:val="nil"/>
              <w:left w:val="nil"/>
              <w:bottom w:val="single" w:sz="4" w:space="0" w:color="auto"/>
              <w:right w:val="single" w:sz="4" w:space="0" w:color="auto"/>
            </w:tcBorders>
            <w:shd w:val="clear" w:color="auto" w:fill="auto"/>
            <w:vAlign w:val="center"/>
            <w:hideMark/>
          </w:tcPr>
          <w:p w:rsidR="00314095" w:rsidRDefault="00314095" w:rsidP="00314095">
            <w:pPr>
              <w:rPr>
                <w:rFonts w:eastAsia="Times New Roman"/>
                <w:color w:val="000000"/>
              </w:rPr>
            </w:pPr>
            <w:r w:rsidRPr="0001138F">
              <w:rPr>
                <w:rFonts w:eastAsia="Times New Roman"/>
                <w:color w:val="000000"/>
              </w:rPr>
              <w:t>Cần track</w:t>
            </w:r>
            <w:r>
              <w:rPr>
                <w:rFonts w:eastAsia="Times New Roman"/>
                <w:color w:val="000000"/>
              </w:rPr>
              <w:t xml:space="preserve"> từng trường hợp trẻ và mẹ giúp có thể vẽ</w:t>
            </w:r>
            <w:r w:rsidRPr="0001138F">
              <w:rPr>
                <w:rFonts w:eastAsia="Times New Roman"/>
                <w:color w:val="000000"/>
              </w:rPr>
              <w:t xml:space="preserve"> được cascade một cách tự động để đánh giá hiệu quả của PMTCT</w:t>
            </w:r>
          </w:p>
          <w:p w:rsidR="00314095" w:rsidRDefault="00314095" w:rsidP="00314095">
            <w:pPr>
              <w:rPr>
                <w:rFonts w:eastAsia="Times New Roman"/>
                <w:color w:val="000000"/>
              </w:rPr>
            </w:pPr>
          </w:p>
          <w:p w:rsidR="00314095" w:rsidRPr="0001138F" w:rsidRDefault="00314095" w:rsidP="00314095">
            <w:pPr>
              <w:rPr>
                <w:rFonts w:eastAsia="Times New Roman"/>
                <w:color w:val="000000"/>
              </w:rPr>
            </w:pPr>
            <w:r>
              <w:rPr>
                <w:rFonts w:eastAsia="Times New Roman"/>
                <w:color w:val="000000"/>
              </w:rPr>
              <w:t xml:space="preserve">Track theo mẹ nhiễm, trẻ phơi nhiễm, tình trạng XN HIV của trẻ, và điều trị ARV của trẻ </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985C3E">
        <w:trPr>
          <w:trHeight w:val="136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Sửa/nâng cấp</w:t>
            </w:r>
          </w:p>
        </w:tc>
        <w:tc>
          <w:tcPr>
            <w:tcW w:w="3329" w:type="dxa"/>
            <w:tcBorders>
              <w:top w:val="nil"/>
              <w:left w:val="nil"/>
              <w:bottom w:val="single" w:sz="4" w:space="0" w:color="auto"/>
              <w:right w:val="single" w:sz="4" w:space="0" w:color="auto"/>
            </w:tcBorders>
            <w:shd w:val="clear" w:color="auto" w:fill="auto"/>
            <w:vAlign w:val="center"/>
            <w:hideMark/>
          </w:tcPr>
          <w:p w:rsidR="00314095" w:rsidRDefault="00314095" w:rsidP="00314095">
            <w:pPr>
              <w:rPr>
                <w:rFonts w:eastAsia="Times New Roman"/>
                <w:color w:val="000000"/>
                <w:sz w:val="22"/>
                <w:szCs w:val="22"/>
              </w:rPr>
            </w:pPr>
            <w:r w:rsidRPr="0001138F">
              <w:rPr>
                <w:rFonts w:eastAsia="Times New Roman"/>
                <w:color w:val="000000"/>
                <w:sz w:val="22"/>
                <w:szCs w:val="22"/>
              </w:rPr>
              <w:t xml:space="preserve">Không có chức năng counting, </w:t>
            </w:r>
          </w:p>
          <w:p w:rsidR="00314095" w:rsidRDefault="00314095" w:rsidP="00314095">
            <w:pPr>
              <w:rPr>
                <w:rFonts w:eastAsia="Times New Roman"/>
                <w:color w:val="000000"/>
                <w:sz w:val="22"/>
                <w:szCs w:val="22"/>
              </w:rPr>
            </w:pPr>
          </w:p>
          <w:p w:rsidR="00314095" w:rsidRPr="0001138F" w:rsidRDefault="00314095" w:rsidP="00314095">
            <w:pPr>
              <w:rPr>
                <w:rFonts w:eastAsia="Times New Roman"/>
                <w:color w:val="000000"/>
                <w:sz w:val="22"/>
                <w:szCs w:val="22"/>
              </w:rPr>
            </w:pPr>
            <w:r w:rsidRPr="0001138F">
              <w:rPr>
                <w:rFonts w:eastAsia="Times New Roman"/>
                <w:color w:val="000000"/>
                <w:sz w:val="22"/>
                <w:szCs w:val="22"/>
              </w:rPr>
              <w:t xml:space="preserve">Hoặc đánh STT khi xuất danh sách </w:t>
            </w:r>
          </w:p>
        </w:tc>
        <w:tc>
          <w:tcPr>
            <w:tcW w:w="359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Không đếm được số bản ghi</w:t>
            </w:r>
            <w:r>
              <w:rPr>
                <w:rFonts w:eastAsia="Times New Roman"/>
                <w:color w:val="000000"/>
                <w:sz w:val="22"/>
                <w:szCs w:val="22"/>
              </w:rPr>
              <w:t xml:space="preserve"> trong từng danh sách</w:t>
            </w:r>
            <w:r w:rsidRPr="0001138F">
              <w:rPr>
                <w:rFonts w:eastAsia="Times New Roman"/>
                <w:color w:val="000000"/>
                <w:sz w:val="22"/>
                <w:szCs w:val="22"/>
              </w:rPr>
              <w:t xml:space="preserve"> đã nhập liệu </w:t>
            </w:r>
            <w:r>
              <w:rPr>
                <w:rFonts w:eastAsia="Times New Roman"/>
                <w:color w:val="000000"/>
                <w:sz w:val="22"/>
                <w:szCs w:val="22"/>
              </w:rPr>
              <w:t xml:space="preserve">lúc sử dụng Elog </w:t>
            </w:r>
          </w:p>
        </w:tc>
        <w:tc>
          <w:tcPr>
            <w:tcW w:w="108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tc>
        <w:tc>
          <w:tcPr>
            <w:tcW w:w="1531"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c>
          <w:tcPr>
            <w:tcW w:w="1530" w:type="dxa"/>
            <w:tcBorders>
              <w:top w:val="nil"/>
              <w:left w:val="nil"/>
              <w:bottom w:val="single" w:sz="4" w:space="0" w:color="auto"/>
              <w:right w:val="single" w:sz="4" w:space="0" w:color="auto"/>
            </w:tcBorders>
            <w:vAlign w:val="center"/>
          </w:tcPr>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67714E">
        <w:trPr>
          <w:trHeight w:val="1350"/>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Sửa/nâng cấp</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 xml:space="preserve">Xuất ra file chưa có cột "số ngày chưa làm CD4" </w:t>
            </w:r>
            <w:r>
              <w:rPr>
                <w:rFonts w:eastAsia="Times New Roman"/>
                <w:color w:val="000000"/>
                <w:sz w:val="22"/>
                <w:szCs w:val="22"/>
              </w:rPr>
              <w:t>(trong tab của Elog đã có nhưng xuất ra excel file thì chưa có)</w:t>
            </w:r>
          </w:p>
        </w:tc>
        <w:tc>
          <w:tcPr>
            <w:tcW w:w="359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 xml:space="preserve">Cần vì để lọc bệnh nhân gần đến hạn làm CD4 </w:t>
            </w:r>
            <w:r>
              <w:rPr>
                <w:rFonts w:eastAsia="Times New Roman"/>
                <w:color w:val="000000"/>
                <w:sz w:val="22"/>
                <w:szCs w:val="22"/>
              </w:rPr>
              <w:t>để có chỉ đinh XN CD4 cho BN (thiếu thông tin khi cần in excel file)</w:t>
            </w:r>
          </w:p>
        </w:tc>
        <w:tc>
          <w:tcPr>
            <w:tcW w:w="5671" w:type="dxa"/>
            <w:gridSpan w:val="4"/>
            <w:vMerge w:val="restart"/>
            <w:tcBorders>
              <w:top w:val="nil"/>
              <w:left w:val="nil"/>
              <w:right w:val="single" w:sz="4" w:space="0" w:color="auto"/>
            </w:tcBorders>
            <w:shd w:val="clear" w:color="auto" w:fill="auto"/>
            <w:vAlign w:val="center"/>
            <w:hideMark/>
          </w:tcPr>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Default="00314095" w:rsidP="00314095">
            <w:pPr>
              <w:rPr>
                <w:rFonts w:eastAsia="Times New Roman"/>
                <w:color w:val="000000"/>
              </w:rPr>
            </w:pPr>
            <w:r>
              <w:rPr>
                <w:rFonts w:eastAsia="Times New Roman"/>
                <w:color w:val="000000"/>
              </w:rPr>
              <w:t xml:space="preserve"> Please be noted that the excel file e-log exported at sites to serve the purpose of SMS texting in the LTFU protocol and it worked.</w:t>
            </w:r>
          </w:p>
          <w:p w:rsidR="00314095" w:rsidRDefault="00314095" w:rsidP="00314095">
            <w:pPr>
              <w:rPr>
                <w:rFonts w:eastAsia="Times New Roman"/>
                <w:color w:val="000000"/>
              </w:rPr>
            </w:pPr>
          </w:p>
          <w:p w:rsidR="00314095" w:rsidRPr="0001138F" w:rsidRDefault="00314095" w:rsidP="00314095">
            <w:pPr>
              <w:rPr>
                <w:rFonts w:eastAsia="Times New Roman"/>
                <w:color w:val="000000"/>
              </w:rPr>
            </w:pPr>
            <w:r>
              <w:rPr>
                <w:rFonts w:eastAsia="Times New Roman"/>
                <w:color w:val="000000"/>
              </w:rPr>
              <w:t xml:space="preserve">The issues from 24 to 29 </w:t>
            </w:r>
            <w:r w:rsidR="00766C4D">
              <w:rPr>
                <w:rFonts w:eastAsia="Times New Roman"/>
                <w:color w:val="000000"/>
              </w:rPr>
              <w:t>were not applicable since e-log not yet provide a function to export excel file like that. In order to export excel file for further analysis, please send us the template with variable that you want to include in this file.</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p w:rsidR="00314095" w:rsidRPr="0001138F" w:rsidRDefault="00314095" w:rsidP="00314095">
            <w:pPr>
              <w:rPr>
                <w:rFonts w:eastAsia="Times New Roman"/>
                <w:color w:val="000000"/>
              </w:rPr>
            </w:pPr>
            <w:r>
              <w:rPr>
                <w:rFonts w:eastAsia="Times New Roman"/>
                <w:color w:val="000000"/>
              </w:rPr>
              <w:t xml:space="preserve"> </w:t>
            </w:r>
          </w:p>
        </w:tc>
      </w:tr>
      <w:tr w:rsidR="00314095" w:rsidRPr="0001138F" w:rsidTr="0067714E">
        <w:trPr>
          <w:trHeight w:val="1155"/>
        </w:trPr>
        <w:tc>
          <w:tcPr>
            <w:tcW w:w="959" w:type="dxa"/>
            <w:tcBorders>
              <w:top w:val="nil"/>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Sửa/nâng cấp</w:t>
            </w:r>
          </w:p>
        </w:tc>
        <w:tc>
          <w:tcPr>
            <w:tcW w:w="332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 xml:space="preserve">Xuất ra file chưa có địa chỉ </w:t>
            </w:r>
            <w:r>
              <w:rPr>
                <w:rFonts w:eastAsia="Times New Roman"/>
                <w:color w:val="000000"/>
                <w:sz w:val="22"/>
                <w:szCs w:val="22"/>
              </w:rPr>
              <w:t xml:space="preserve">phân loại theo </w:t>
            </w:r>
            <w:r w:rsidRPr="0001138F">
              <w:rPr>
                <w:rFonts w:eastAsia="Times New Roman"/>
                <w:color w:val="000000"/>
                <w:sz w:val="22"/>
                <w:szCs w:val="22"/>
              </w:rPr>
              <w:t xml:space="preserve">xã, huyện, tỉnh </w:t>
            </w:r>
          </w:p>
        </w:tc>
        <w:tc>
          <w:tcPr>
            <w:tcW w:w="3599" w:type="dxa"/>
            <w:tcBorders>
              <w:top w:val="nil"/>
              <w:left w:val="nil"/>
              <w:bottom w:val="single" w:sz="4" w:space="0" w:color="auto"/>
              <w:right w:val="single" w:sz="4" w:space="0" w:color="auto"/>
            </w:tcBorders>
            <w:shd w:val="clear" w:color="auto" w:fill="auto"/>
            <w:vAlign w:val="center"/>
            <w:hideMark/>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 xml:space="preserve">Cần để lọc bệnh nhân theo xã, huyện để quản lý tại địa phương </w:t>
            </w:r>
            <w:r>
              <w:rPr>
                <w:rFonts w:eastAsia="Times New Roman"/>
                <w:color w:val="000000"/>
                <w:sz w:val="22"/>
                <w:szCs w:val="22"/>
              </w:rPr>
              <w:t xml:space="preserve">và cho mục đích giám sát dịch tễ </w:t>
            </w:r>
          </w:p>
        </w:tc>
        <w:tc>
          <w:tcPr>
            <w:tcW w:w="5671" w:type="dxa"/>
            <w:gridSpan w:val="4"/>
            <w:vMerge/>
            <w:tcBorders>
              <w:left w:val="nil"/>
              <w:right w:val="single" w:sz="4" w:space="0" w:color="auto"/>
            </w:tcBorders>
            <w:shd w:val="clear" w:color="auto" w:fill="auto"/>
            <w:vAlign w:val="center"/>
            <w:hideMark/>
          </w:tcPr>
          <w:p w:rsidR="00314095" w:rsidRPr="0001138F" w:rsidRDefault="00314095" w:rsidP="00314095">
            <w:pPr>
              <w:rPr>
                <w:rFonts w:eastAsia="Times New Roman"/>
                <w:color w:val="000000"/>
              </w:rPr>
            </w:pPr>
          </w:p>
        </w:tc>
      </w:tr>
      <w:tr w:rsidR="00314095" w:rsidRPr="0001138F" w:rsidTr="0067714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Sửa/nâng cấp</w:t>
            </w:r>
          </w:p>
        </w:tc>
        <w:tc>
          <w:tcPr>
            <w:tcW w:w="3329" w:type="dxa"/>
            <w:tcBorders>
              <w:top w:val="single" w:sz="4" w:space="0" w:color="auto"/>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sz w:val="22"/>
                <w:szCs w:val="22"/>
              </w:rPr>
            </w:pPr>
            <w:r>
              <w:rPr>
                <w:rFonts w:eastAsia="Times New Roman"/>
                <w:color w:val="000000"/>
                <w:sz w:val="22"/>
                <w:szCs w:val="22"/>
              </w:rPr>
              <w:t xml:space="preserve">Xuất ra file chưa có ngày kết thúc điều trị và lý do kết thúc </w:t>
            </w:r>
          </w:p>
        </w:tc>
        <w:tc>
          <w:tcPr>
            <w:tcW w:w="3599" w:type="dxa"/>
            <w:tcBorders>
              <w:top w:val="single" w:sz="4" w:space="0" w:color="auto"/>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sz w:val="22"/>
                <w:szCs w:val="22"/>
              </w:rPr>
            </w:pPr>
            <w:r>
              <w:rPr>
                <w:rFonts w:eastAsia="Times New Roman"/>
                <w:color w:val="000000"/>
                <w:sz w:val="22"/>
                <w:szCs w:val="22"/>
              </w:rPr>
              <w:t>Cần có để phân loại lý do và đếm số người kết thúc điều trị (cần ở file excel để có thể đếm và phân loại theo tuổi, giới, giai đoạn,…)</w:t>
            </w:r>
          </w:p>
        </w:tc>
        <w:tc>
          <w:tcPr>
            <w:tcW w:w="5671" w:type="dxa"/>
            <w:gridSpan w:val="4"/>
            <w:vMerge/>
            <w:tcBorders>
              <w:left w:val="nil"/>
              <w:right w:val="single" w:sz="4" w:space="0" w:color="auto"/>
            </w:tcBorders>
            <w:shd w:val="clear" w:color="auto" w:fill="auto"/>
            <w:vAlign w:val="center"/>
          </w:tcPr>
          <w:p w:rsidR="00314095" w:rsidRPr="0001138F" w:rsidRDefault="00314095" w:rsidP="00314095">
            <w:pPr>
              <w:rPr>
                <w:rFonts w:eastAsia="Times New Roman"/>
                <w:color w:val="000000"/>
              </w:rPr>
            </w:pPr>
          </w:p>
        </w:tc>
      </w:tr>
      <w:tr w:rsidR="00314095" w:rsidRPr="0001138F" w:rsidTr="0067714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Sửa/nâng cấp</w:t>
            </w:r>
          </w:p>
        </w:tc>
        <w:tc>
          <w:tcPr>
            <w:tcW w:w="3329" w:type="dxa"/>
            <w:tcBorders>
              <w:top w:val="single" w:sz="4" w:space="0" w:color="auto"/>
              <w:left w:val="nil"/>
              <w:bottom w:val="single" w:sz="4" w:space="0" w:color="auto"/>
              <w:right w:val="single" w:sz="4" w:space="0" w:color="auto"/>
            </w:tcBorders>
            <w:shd w:val="clear" w:color="auto" w:fill="auto"/>
            <w:vAlign w:val="center"/>
          </w:tcPr>
          <w:p w:rsidR="00314095" w:rsidRPr="00AD1225" w:rsidRDefault="00314095" w:rsidP="00314095">
            <w:pPr>
              <w:rPr>
                <w:rFonts w:eastAsia="Times New Roman"/>
                <w:color w:val="000000"/>
                <w:sz w:val="22"/>
                <w:szCs w:val="22"/>
              </w:rPr>
            </w:pPr>
            <w:r>
              <w:rPr>
                <w:rFonts w:eastAsia="Times New Roman"/>
                <w:color w:val="000000"/>
                <w:sz w:val="22"/>
                <w:szCs w:val="22"/>
              </w:rPr>
              <w:t xml:space="preserve">Xuất ra file chưa có tên phác đồ hiện tại </w:t>
            </w:r>
          </w:p>
        </w:tc>
        <w:tc>
          <w:tcPr>
            <w:tcW w:w="3599" w:type="dxa"/>
            <w:tcBorders>
              <w:top w:val="single" w:sz="4" w:space="0" w:color="auto"/>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r>
              <w:rPr>
                <w:rFonts w:eastAsia="Times New Roman"/>
                <w:color w:val="000000"/>
                <w:sz w:val="22"/>
                <w:szCs w:val="22"/>
              </w:rPr>
              <w:t xml:space="preserve">Cần để báo cáo và đối chiếu phác đồ thuốc và số quản lý </w:t>
            </w:r>
          </w:p>
        </w:tc>
        <w:tc>
          <w:tcPr>
            <w:tcW w:w="5671" w:type="dxa"/>
            <w:gridSpan w:val="4"/>
            <w:vMerge/>
            <w:tcBorders>
              <w:left w:val="nil"/>
              <w:right w:val="single" w:sz="4" w:space="0" w:color="auto"/>
            </w:tcBorders>
            <w:shd w:val="clear" w:color="auto" w:fill="auto"/>
            <w:vAlign w:val="center"/>
          </w:tcPr>
          <w:p w:rsidR="00314095" w:rsidRPr="0001138F" w:rsidRDefault="00314095" w:rsidP="00314095">
            <w:pPr>
              <w:rPr>
                <w:rFonts w:eastAsia="Times New Roman"/>
                <w:color w:val="000000"/>
              </w:rPr>
            </w:pPr>
          </w:p>
        </w:tc>
      </w:tr>
      <w:tr w:rsidR="00314095" w:rsidRPr="0001138F" w:rsidTr="0067714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sz w:val="22"/>
                <w:szCs w:val="22"/>
              </w:rPr>
            </w:pPr>
            <w:r w:rsidRPr="0001138F">
              <w:rPr>
                <w:rFonts w:eastAsia="Times New Roman"/>
                <w:color w:val="000000"/>
                <w:sz w:val="22"/>
                <w:szCs w:val="22"/>
              </w:rPr>
              <w:t>Sửa/nâng cấp</w:t>
            </w:r>
          </w:p>
        </w:tc>
        <w:tc>
          <w:tcPr>
            <w:tcW w:w="3329" w:type="dxa"/>
            <w:tcBorders>
              <w:top w:val="single" w:sz="4" w:space="0" w:color="auto"/>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r>
              <w:rPr>
                <w:rFonts w:eastAsia="Times New Roman"/>
                <w:color w:val="000000"/>
                <w:sz w:val="22"/>
                <w:szCs w:val="22"/>
              </w:rPr>
              <w:t xml:space="preserve">Xuất ra file chưa có ngày bắt đầu ARV của phác đồ hiện tại </w:t>
            </w:r>
          </w:p>
        </w:tc>
        <w:tc>
          <w:tcPr>
            <w:tcW w:w="3599" w:type="dxa"/>
            <w:tcBorders>
              <w:top w:val="single" w:sz="4" w:space="0" w:color="auto"/>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r>
              <w:rPr>
                <w:rFonts w:eastAsia="Times New Roman"/>
                <w:color w:val="000000"/>
                <w:sz w:val="22"/>
                <w:szCs w:val="22"/>
              </w:rPr>
              <w:t xml:space="preserve">Kiểm tra và đối chiếu báo cáo </w:t>
            </w:r>
          </w:p>
        </w:tc>
        <w:tc>
          <w:tcPr>
            <w:tcW w:w="5671" w:type="dxa"/>
            <w:gridSpan w:val="4"/>
            <w:vMerge/>
            <w:tcBorders>
              <w:left w:val="nil"/>
              <w:right w:val="single" w:sz="4" w:space="0" w:color="auto"/>
            </w:tcBorders>
            <w:shd w:val="clear" w:color="auto" w:fill="auto"/>
            <w:vAlign w:val="center"/>
          </w:tcPr>
          <w:p w:rsidR="00314095" w:rsidRPr="0001138F" w:rsidRDefault="00314095" w:rsidP="00314095">
            <w:pPr>
              <w:rPr>
                <w:rFonts w:eastAsia="Times New Roman"/>
                <w:color w:val="000000"/>
              </w:rPr>
            </w:pPr>
          </w:p>
        </w:tc>
      </w:tr>
      <w:tr w:rsidR="00314095" w:rsidRPr="0001138F" w:rsidTr="0067714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sz w:val="22"/>
                <w:szCs w:val="22"/>
              </w:rPr>
            </w:pPr>
            <w:r>
              <w:rPr>
                <w:rFonts w:eastAsia="Times New Roman"/>
                <w:color w:val="000000"/>
                <w:sz w:val="22"/>
                <w:szCs w:val="22"/>
              </w:rPr>
              <w:t xml:space="preserve">Sửa nâng cấp </w:t>
            </w:r>
          </w:p>
        </w:tc>
        <w:tc>
          <w:tcPr>
            <w:tcW w:w="3329" w:type="dxa"/>
            <w:tcBorders>
              <w:top w:val="single" w:sz="4" w:space="0" w:color="auto"/>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r>
              <w:rPr>
                <w:rFonts w:eastAsia="Times New Roman"/>
                <w:color w:val="000000"/>
                <w:sz w:val="22"/>
                <w:szCs w:val="22"/>
              </w:rPr>
              <w:t xml:space="preserve">Xuất ra file những BN lĩnh thuốc tại xã/phường từ danh sách tổng </w:t>
            </w:r>
          </w:p>
        </w:tc>
        <w:tc>
          <w:tcPr>
            <w:tcW w:w="3599" w:type="dxa"/>
            <w:tcBorders>
              <w:top w:val="single" w:sz="4" w:space="0" w:color="auto"/>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r>
              <w:rPr>
                <w:rFonts w:eastAsia="Times New Roman"/>
                <w:color w:val="000000"/>
                <w:sz w:val="22"/>
                <w:szCs w:val="22"/>
              </w:rPr>
              <w:t>Kiểm tra và đối chiếu báo cáo đối với những nơi có cấp phát thuốc tại xã/phường</w:t>
            </w:r>
          </w:p>
        </w:tc>
        <w:tc>
          <w:tcPr>
            <w:tcW w:w="5671" w:type="dxa"/>
            <w:gridSpan w:val="4"/>
            <w:vMerge/>
            <w:tcBorders>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rPr>
            </w:pPr>
          </w:p>
        </w:tc>
      </w:tr>
      <w:tr w:rsidR="00314095"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314095" w:rsidRPr="0001138F" w:rsidRDefault="00314095"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314095" w:rsidRDefault="00766C4D" w:rsidP="00314095">
            <w:pPr>
              <w:rPr>
                <w:rFonts w:eastAsia="Times New Roman"/>
                <w:color w:val="000000"/>
                <w:sz w:val="22"/>
                <w:szCs w:val="22"/>
              </w:rPr>
            </w:pPr>
            <w:r>
              <w:rPr>
                <w:rFonts w:eastAsia="Times New Roman"/>
                <w:color w:val="000000"/>
                <w:sz w:val="22"/>
                <w:szCs w:val="22"/>
              </w:rPr>
              <w:t>Revise</w:t>
            </w:r>
          </w:p>
        </w:tc>
        <w:tc>
          <w:tcPr>
            <w:tcW w:w="3329" w:type="dxa"/>
            <w:tcBorders>
              <w:top w:val="single" w:sz="4" w:space="0" w:color="auto"/>
              <w:left w:val="nil"/>
              <w:bottom w:val="single" w:sz="4" w:space="0" w:color="auto"/>
              <w:right w:val="single" w:sz="4" w:space="0" w:color="auto"/>
            </w:tcBorders>
            <w:shd w:val="clear" w:color="auto" w:fill="auto"/>
            <w:vAlign w:val="center"/>
          </w:tcPr>
          <w:p w:rsidR="00314095" w:rsidRDefault="00766C4D" w:rsidP="00314095">
            <w:pPr>
              <w:rPr>
                <w:rFonts w:eastAsia="Times New Roman"/>
                <w:color w:val="000000"/>
                <w:sz w:val="22"/>
                <w:szCs w:val="22"/>
              </w:rPr>
            </w:pPr>
            <w:r>
              <w:rPr>
                <w:rFonts w:eastAsia="Times New Roman"/>
                <w:color w:val="000000"/>
                <w:sz w:val="22"/>
                <w:szCs w:val="22"/>
              </w:rPr>
              <w:t>Revise the routine report (D28 and SMART TA)</w:t>
            </w:r>
          </w:p>
        </w:tc>
        <w:tc>
          <w:tcPr>
            <w:tcW w:w="3599" w:type="dxa"/>
            <w:tcBorders>
              <w:top w:val="single" w:sz="4" w:space="0" w:color="auto"/>
              <w:left w:val="nil"/>
              <w:bottom w:val="single" w:sz="4" w:space="0" w:color="auto"/>
              <w:right w:val="single" w:sz="4" w:space="0" w:color="auto"/>
            </w:tcBorders>
            <w:shd w:val="clear" w:color="auto" w:fill="auto"/>
            <w:vAlign w:val="center"/>
          </w:tcPr>
          <w:p w:rsidR="00314095" w:rsidRDefault="00314095"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314095" w:rsidRPr="0001138F" w:rsidRDefault="00314095"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314095" w:rsidRPr="0001138F" w:rsidRDefault="00314095"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314095" w:rsidRPr="0001138F" w:rsidRDefault="00314095" w:rsidP="00314095">
            <w:pPr>
              <w:rPr>
                <w:rFonts w:eastAsia="Times New Roman"/>
                <w:color w:val="000000"/>
                <w:sz w:val="22"/>
                <w:szCs w:val="22"/>
              </w:rPr>
            </w:pPr>
          </w:p>
        </w:tc>
      </w:tr>
      <w:tr w:rsidR="00766C4D"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66C4D" w:rsidRPr="0001138F" w:rsidRDefault="00766C4D"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Update</w:t>
            </w:r>
          </w:p>
        </w:tc>
        <w:tc>
          <w:tcPr>
            <w:tcW w:w="332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Develop C3 report</w:t>
            </w:r>
          </w:p>
        </w:tc>
        <w:tc>
          <w:tcPr>
            <w:tcW w:w="359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r>
      <w:tr w:rsidR="00766C4D"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66C4D" w:rsidRPr="0001138F" w:rsidRDefault="00766C4D"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Update</w:t>
            </w:r>
          </w:p>
        </w:tc>
        <w:tc>
          <w:tcPr>
            <w:tcW w:w="332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Develop PEPFAR report</w:t>
            </w:r>
          </w:p>
        </w:tc>
        <w:tc>
          <w:tcPr>
            <w:tcW w:w="359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r>
      <w:tr w:rsidR="00766C4D"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66C4D" w:rsidRPr="0001138F" w:rsidRDefault="00766C4D"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Revise</w:t>
            </w:r>
          </w:p>
        </w:tc>
        <w:tc>
          <w:tcPr>
            <w:tcW w:w="332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Fix logbook generating errors</w:t>
            </w:r>
          </w:p>
        </w:tc>
        <w:tc>
          <w:tcPr>
            <w:tcW w:w="359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r>
      <w:tr w:rsidR="00766C4D"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66C4D" w:rsidRPr="0001138F" w:rsidRDefault="00766C4D"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Update</w:t>
            </w:r>
          </w:p>
        </w:tc>
        <w:tc>
          <w:tcPr>
            <w:tcW w:w="332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Update Transferred in and Transferred out status</w:t>
            </w:r>
          </w:p>
        </w:tc>
        <w:tc>
          <w:tcPr>
            <w:tcW w:w="359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r>
      <w:tr w:rsidR="00766C4D"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66C4D" w:rsidRPr="0001138F" w:rsidRDefault="00766C4D"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 xml:space="preserve">Update </w:t>
            </w:r>
          </w:p>
        </w:tc>
        <w:tc>
          <w:tcPr>
            <w:tcW w:w="332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For 2.0 patients, add information about the communes that they received drugs</w:t>
            </w:r>
          </w:p>
        </w:tc>
        <w:tc>
          <w:tcPr>
            <w:tcW w:w="359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r>
      <w:tr w:rsidR="00766C4D"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66C4D" w:rsidRPr="0001138F" w:rsidRDefault="00766C4D"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Update</w:t>
            </w:r>
          </w:p>
        </w:tc>
        <w:tc>
          <w:tcPr>
            <w:tcW w:w="332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Add Insurance ID</w:t>
            </w:r>
          </w:p>
        </w:tc>
        <w:tc>
          <w:tcPr>
            <w:tcW w:w="359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r>
      <w:tr w:rsidR="00766C4D"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66C4D" w:rsidRPr="0001138F" w:rsidRDefault="00766C4D"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Update</w:t>
            </w:r>
          </w:p>
        </w:tc>
        <w:tc>
          <w:tcPr>
            <w:tcW w:w="332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Visualize VL’s result of patients in the daily list</w:t>
            </w:r>
          </w:p>
        </w:tc>
        <w:tc>
          <w:tcPr>
            <w:tcW w:w="359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r>
      <w:tr w:rsidR="00766C4D" w:rsidRPr="0001138F" w:rsidTr="00985C3E">
        <w:trPr>
          <w:trHeight w:val="1155"/>
        </w:trPr>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766C4D" w:rsidRPr="0001138F" w:rsidRDefault="00766C4D" w:rsidP="00314095">
            <w:pPr>
              <w:pStyle w:val="ListParagraph"/>
              <w:numPr>
                <w:ilvl w:val="0"/>
                <w:numId w:val="3"/>
              </w:numPr>
              <w:jc w:val="center"/>
              <w:rPr>
                <w:rFonts w:eastAsia="Times New Roman"/>
                <w:color w:val="000000"/>
              </w:rPr>
            </w:pPr>
          </w:p>
        </w:tc>
        <w:tc>
          <w:tcPr>
            <w:tcW w:w="1107"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Update</w:t>
            </w:r>
          </w:p>
        </w:tc>
        <w:tc>
          <w:tcPr>
            <w:tcW w:w="332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r>
              <w:rPr>
                <w:rFonts w:eastAsia="Times New Roman"/>
                <w:color w:val="000000"/>
                <w:sz w:val="22"/>
                <w:szCs w:val="22"/>
              </w:rPr>
              <w:t>Visualize recent CD4 result of patients and their cohort</w:t>
            </w:r>
            <w:bookmarkStart w:id="0" w:name="_GoBack"/>
            <w:bookmarkEnd w:id="0"/>
          </w:p>
        </w:tc>
        <w:tc>
          <w:tcPr>
            <w:tcW w:w="3599" w:type="dxa"/>
            <w:tcBorders>
              <w:top w:val="single" w:sz="4" w:space="0" w:color="auto"/>
              <w:left w:val="nil"/>
              <w:bottom w:val="single" w:sz="4" w:space="0" w:color="auto"/>
              <w:right w:val="single" w:sz="4" w:space="0" w:color="auto"/>
            </w:tcBorders>
            <w:shd w:val="clear" w:color="auto" w:fill="auto"/>
            <w:vAlign w:val="center"/>
          </w:tcPr>
          <w:p w:rsidR="00766C4D" w:rsidRDefault="00766C4D" w:rsidP="00314095">
            <w:pPr>
              <w:rPr>
                <w:rFonts w:eastAsia="Times New Roman"/>
                <w:color w:val="000000"/>
                <w:sz w:val="22"/>
                <w:szCs w:val="22"/>
              </w:rPr>
            </w:pPr>
          </w:p>
        </w:tc>
        <w:tc>
          <w:tcPr>
            <w:tcW w:w="108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shd w:val="clear" w:color="auto" w:fill="auto"/>
            <w:vAlign w:val="center"/>
          </w:tcPr>
          <w:p w:rsidR="00766C4D" w:rsidRPr="0001138F" w:rsidRDefault="00766C4D" w:rsidP="00314095">
            <w:pPr>
              <w:rPr>
                <w:rFonts w:eastAsia="Times New Roman"/>
                <w:color w:val="000000"/>
                <w:sz w:val="22"/>
                <w:szCs w:val="22"/>
              </w:rPr>
            </w:pPr>
          </w:p>
        </w:tc>
        <w:tc>
          <w:tcPr>
            <w:tcW w:w="1531"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c>
          <w:tcPr>
            <w:tcW w:w="1530" w:type="dxa"/>
            <w:tcBorders>
              <w:top w:val="single" w:sz="4" w:space="0" w:color="auto"/>
              <w:left w:val="nil"/>
              <w:bottom w:val="single" w:sz="4" w:space="0" w:color="auto"/>
              <w:right w:val="single" w:sz="4" w:space="0" w:color="auto"/>
            </w:tcBorders>
            <w:vAlign w:val="center"/>
          </w:tcPr>
          <w:p w:rsidR="00766C4D" w:rsidRPr="0001138F" w:rsidRDefault="00766C4D" w:rsidP="00314095">
            <w:pPr>
              <w:rPr>
                <w:rFonts w:eastAsia="Times New Roman"/>
                <w:color w:val="000000"/>
                <w:sz w:val="22"/>
                <w:szCs w:val="22"/>
              </w:rPr>
            </w:pPr>
          </w:p>
        </w:tc>
      </w:tr>
    </w:tbl>
    <w:p w:rsidR="00AD6743" w:rsidRDefault="00AD6743" w:rsidP="0001138F"/>
    <w:p w:rsidR="007A116E" w:rsidRPr="0001138F" w:rsidRDefault="00AD6743" w:rsidP="0001138F">
      <w:r>
        <w:t xml:space="preserve"> Notes: Những ý kiến được highlighted cần ưu tiên</w:t>
      </w:r>
      <w:r>
        <w:rPr>
          <w:rFonts w:eastAsia="Times New Roman"/>
          <w:color w:val="000000"/>
        </w:rPr>
        <w:t xml:space="preserve"> sửa ngay</w:t>
      </w:r>
    </w:p>
    <w:sectPr w:rsidR="007A116E" w:rsidRPr="0001138F" w:rsidSect="00AE7D76">
      <w:headerReference w:type="default" r:id="rId7"/>
      <w:pgSz w:w="16839" w:h="11907" w:orient="landscape" w:code="9"/>
      <w:pgMar w:top="1170" w:right="1440" w:bottom="630" w:left="1440" w:header="36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2995" w:rsidRDefault="00F52995" w:rsidP="00F7088C">
      <w:r>
        <w:separator/>
      </w:r>
    </w:p>
  </w:endnote>
  <w:endnote w:type="continuationSeparator" w:id="0">
    <w:p w:rsidR="00F52995" w:rsidRDefault="00F52995" w:rsidP="00F70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2995" w:rsidRDefault="00F52995" w:rsidP="00F7088C">
      <w:r>
        <w:separator/>
      </w:r>
    </w:p>
  </w:footnote>
  <w:footnote w:type="continuationSeparator" w:id="0">
    <w:p w:rsidR="00F52995" w:rsidRDefault="00F52995" w:rsidP="00F708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088C" w:rsidRDefault="00F7088C">
    <w:pPr>
      <w:pStyle w:val="Header"/>
    </w:pPr>
    <w:r>
      <w:t>Elog</w:t>
    </w:r>
    <w:r w:rsidR="007C7E46">
      <w:t xml:space="preserve"> upgrade and comment</w:t>
    </w:r>
    <w:r>
      <w:t xml:space="preserve"> list</w:t>
    </w:r>
  </w:p>
  <w:p w:rsidR="007C7E46" w:rsidRDefault="007C7E46">
    <w:pPr>
      <w:pStyle w:val="Header"/>
    </w:pPr>
    <w:r>
      <w:t>09/04/2015 10:44 AM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4A5758"/>
    <w:multiLevelType w:val="hybridMultilevel"/>
    <w:tmpl w:val="1A0450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3635C8B"/>
    <w:multiLevelType w:val="hybridMultilevel"/>
    <w:tmpl w:val="1EEE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0403188"/>
    <w:multiLevelType w:val="hybridMultilevel"/>
    <w:tmpl w:val="E59658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7A5E36AC"/>
    <w:multiLevelType w:val="hybridMultilevel"/>
    <w:tmpl w:val="632642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D04"/>
    <w:rsid w:val="00006D0D"/>
    <w:rsid w:val="0001138F"/>
    <w:rsid w:val="000E0BFD"/>
    <w:rsid w:val="0011298B"/>
    <w:rsid w:val="00174EFD"/>
    <w:rsid w:val="001A49A9"/>
    <w:rsid w:val="002B4069"/>
    <w:rsid w:val="002D4CCA"/>
    <w:rsid w:val="00314095"/>
    <w:rsid w:val="0037659C"/>
    <w:rsid w:val="003D327B"/>
    <w:rsid w:val="004B545F"/>
    <w:rsid w:val="00593D04"/>
    <w:rsid w:val="005F24FD"/>
    <w:rsid w:val="006B3286"/>
    <w:rsid w:val="006C4C8E"/>
    <w:rsid w:val="006F3799"/>
    <w:rsid w:val="0072355E"/>
    <w:rsid w:val="00766C4D"/>
    <w:rsid w:val="00787D25"/>
    <w:rsid w:val="007A116E"/>
    <w:rsid w:val="007C7E46"/>
    <w:rsid w:val="008123E9"/>
    <w:rsid w:val="008B43FC"/>
    <w:rsid w:val="00985C3E"/>
    <w:rsid w:val="0098666F"/>
    <w:rsid w:val="00AD1225"/>
    <w:rsid w:val="00AD6743"/>
    <w:rsid w:val="00AE7D76"/>
    <w:rsid w:val="00B526A3"/>
    <w:rsid w:val="00B96CC5"/>
    <w:rsid w:val="00BB2ABB"/>
    <w:rsid w:val="00BE32AD"/>
    <w:rsid w:val="00C52392"/>
    <w:rsid w:val="00E1095C"/>
    <w:rsid w:val="00E4698C"/>
    <w:rsid w:val="00F24C8B"/>
    <w:rsid w:val="00F52995"/>
    <w:rsid w:val="00F7088C"/>
    <w:rsid w:val="00F76B1C"/>
    <w:rsid w:val="00FA3D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05F2B5-8C42-41F9-B212-26E86FB8A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semiHidden="1" w:unhideWhenUsed="1"/>
    <w:lsdException w:name="footer" w:semiHidden="1" w:unhideWhenUsed="1"/>
    <w:lsdException w:name="caption" w:locked="1" w:semiHidden="1" w:unhideWhenUsed="1" w:qFormat="1"/>
    <w:lsdException w:name="annotation reference" w:semiHidden="1" w:unhideWhenUsed="1"/>
    <w:lsdException w:name="page number" w:semiHidden="1" w:unhideWhenUsed="1"/>
    <w:lsdException w:name="Title" w:locked="1" w:qFormat="1"/>
    <w:lsdException w:name="Default Paragraph Font" w:semiHidden="1" w:unhideWhenUsed="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Web)" w:semiHidden="1" w:unhideWhenUsed="1"/>
    <w:lsdException w:name="Normal Table" w:semiHidden="1" w:uiPriority="99" w:unhideWhenUsed="1"/>
    <w:lsdException w:name="annotation subject" w:semiHidden="1"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69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E4698C"/>
    <w:rPr>
      <w:rFonts w:ascii="Tahoma" w:hAnsi="Tahoma" w:cs="Tahoma"/>
      <w:sz w:val="16"/>
      <w:szCs w:val="16"/>
      <w:lang w:eastAsia="x-none"/>
    </w:rPr>
  </w:style>
  <w:style w:type="character" w:customStyle="1" w:styleId="BalloonTextChar">
    <w:name w:val="Balloon Text Char"/>
    <w:link w:val="BalloonText"/>
    <w:rsid w:val="00E4698C"/>
    <w:rPr>
      <w:rFonts w:ascii="Tahoma" w:eastAsia="Calibri" w:hAnsi="Tahoma" w:cs="Tahoma"/>
      <w:sz w:val="16"/>
      <w:szCs w:val="16"/>
      <w:lang w:val="en-AU" w:eastAsia="x-none"/>
    </w:rPr>
  </w:style>
  <w:style w:type="paragraph" w:customStyle="1" w:styleId="CharCharCharCharCharCharCharCharCharChar">
    <w:name w:val="Char Char Char Char Char Char Char Char Char Char"/>
    <w:basedOn w:val="Normal"/>
    <w:rsid w:val="00E4698C"/>
    <w:pPr>
      <w:spacing w:after="160" w:line="240" w:lineRule="exact"/>
    </w:pPr>
    <w:rPr>
      <w:rFonts w:ascii="Tahoma" w:eastAsia="Times New Roman" w:hAnsi="Tahoma"/>
      <w:lang w:val="en-GB"/>
    </w:rPr>
  </w:style>
  <w:style w:type="paragraph" w:styleId="CommentText">
    <w:name w:val="annotation text"/>
    <w:basedOn w:val="Normal"/>
    <w:link w:val="CommentTextChar"/>
    <w:semiHidden/>
    <w:rsid w:val="00E4698C"/>
  </w:style>
  <w:style w:type="character" w:customStyle="1" w:styleId="CommentTextChar">
    <w:name w:val="Comment Text Char"/>
    <w:basedOn w:val="DefaultParagraphFont"/>
    <w:link w:val="CommentText"/>
    <w:semiHidden/>
    <w:rsid w:val="00E4698C"/>
    <w:rPr>
      <w:rFonts w:ascii="Times New Roman" w:eastAsia="Calibri" w:hAnsi="Times New Roman" w:cs="Times New Roman"/>
      <w:sz w:val="20"/>
      <w:szCs w:val="20"/>
      <w:lang w:val="en-AU"/>
    </w:rPr>
  </w:style>
  <w:style w:type="paragraph" w:styleId="Footer">
    <w:name w:val="footer"/>
    <w:basedOn w:val="Normal"/>
    <w:link w:val="FooterChar"/>
    <w:rsid w:val="00E4698C"/>
    <w:pPr>
      <w:tabs>
        <w:tab w:val="center" w:pos="4320"/>
        <w:tab w:val="right" w:pos="8640"/>
      </w:tabs>
    </w:pPr>
    <w:rPr>
      <w:lang w:eastAsia="x-none"/>
    </w:rPr>
  </w:style>
  <w:style w:type="character" w:customStyle="1" w:styleId="FooterChar">
    <w:name w:val="Footer Char"/>
    <w:link w:val="Footer"/>
    <w:rsid w:val="00E4698C"/>
    <w:rPr>
      <w:rFonts w:ascii="Times New Roman" w:eastAsia="Calibri" w:hAnsi="Times New Roman" w:cs="Times New Roman"/>
      <w:sz w:val="20"/>
      <w:szCs w:val="20"/>
      <w:lang w:val="en-AU" w:eastAsia="x-none"/>
    </w:rPr>
  </w:style>
  <w:style w:type="character" w:styleId="CommentReference">
    <w:name w:val="annotation reference"/>
    <w:basedOn w:val="DefaultParagraphFont"/>
    <w:semiHidden/>
    <w:rsid w:val="00E4698C"/>
    <w:rPr>
      <w:sz w:val="16"/>
      <w:szCs w:val="16"/>
    </w:rPr>
  </w:style>
  <w:style w:type="character" w:styleId="PageNumber">
    <w:name w:val="page number"/>
    <w:rsid w:val="00E4698C"/>
    <w:rPr>
      <w:rFonts w:cs="Times New Roman"/>
    </w:rPr>
  </w:style>
  <w:style w:type="paragraph" w:styleId="NormalWeb">
    <w:name w:val="Normal (Web)"/>
    <w:basedOn w:val="Normal"/>
    <w:rsid w:val="00E4698C"/>
    <w:pPr>
      <w:spacing w:before="100" w:beforeAutospacing="1" w:after="100" w:afterAutospacing="1"/>
    </w:pPr>
    <w:rPr>
      <w:rFonts w:eastAsia="Times New Roman"/>
      <w:sz w:val="24"/>
      <w:szCs w:val="24"/>
    </w:rPr>
  </w:style>
  <w:style w:type="paragraph" w:styleId="CommentSubject">
    <w:name w:val="annotation subject"/>
    <w:basedOn w:val="CommentText"/>
    <w:next w:val="CommentText"/>
    <w:link w:val="CommentSubjectChar"/>
    <w:semiHidden/>
    <w:rsid w:val="00E4698C"/>
    <w:rPr>
      <w:b/>
      <w:bCs/>
    </w:rPr>
  </w:style>
  <w:style w:type="character" w:customStyle="1" w:styleId="CommentSubjectChar">
    <w:name w:val="Comment Subject Char"/>
    <w:basedOn w:val="CommentTextChar"/>
    <w:link w:val="CommentSubject"/>
    <w:semiHidden/>
    <w:rsid w:val="00E4698C"/>
    <w:rPr>
      <w:rFonts w:ascii="Times New Roman" w:eastAsia="Calibri" w:hAnsi="Times New Roman" w:cs="Times New Roman"/>
      <w:b/>
      <w:bCs/>
      <w:sz w:val="20"/>
      <w:szCs w:val="20"/>
      <w:lang w:val="en-AU"/>
    </w:rPr>
  </w:style>
  <w:style w:type="paragraph" w:styleId="ListParagraph">
    <w:name w:val="List Paragraph"/>
    <w:basedOn w:val="Normal"/>
    <w:qFormat/>
    <w:rsid w:val="00E4698C"/>
    <w:pPr>
      <w:ind w:left="720"/>
    </w:pPr>
  </w:style>
  <w:style w:type="table" w:styleId="TableGrid">
    <w:name w:val="Table Grid"/>
    <w:basedOn w:val="TableNormal"/>
    <w:locked/>
    <w:rsid w:val="00593D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F7088C"/>
    <w:pPr>
      <w:tabs>
        <w:tab w:val="center" w:pos="4680"/>
        <w:tab w:val="right" w:pos="9360"/>
      </w:tabs>
    </w:pPr>
  </w:style>
  <w:style w:type="character" w:customStyle="1" w:styleId="HeaderChar">
    <w:name w:val="Header Char"/>
    <w:basedOn w:val="DefaultParagraphFont"/>
    <w:link w:val="Header"/>
    <w:rsid w:val="00F70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7839302">
      <w:bodyDiv w:val="1"/>
      <w:marLeft w:val="0"/>
      <w:marRight w:val="0"/>
      <w:marTop w:val="0"/>
      <w:marBottom w:val="0"/>
      <w:divBdr>
        <w:top w:val="none" w:sz="0" w:space="0" w:color="auto"/>
        <w:left w:val="none" w:sz="0" w:space="0" w:color="auto"/>
        <w:bottom w:val="none" w:sz="0" w:space="0" w:color="auto"/>
        <w:right w:val="none" w:sz="0" w:space="0" w:color="auto"/>
      </w:divBdr>
    </w:div>
    <w:div w:id="1171724831">
      <w:bodyDiv w:val="1"/>
      <w:marLeft w:val="0"/>
      <w:marRight w:val="0"/>
      <w:marTop w:val="0"/>
      <w:marBottom w:val="0"/>
      <w:divBdr>
        <w:top w:val="none" w:sz="0" w:space="0" w:color="auto"/>
        <w:left w:val="none" w:sz="0" w:space="0" w:color="auto"/>
        <w:bottom w:val="none" w:sz="0" w:space="0" w:color="auto"/>
        <w:right w:val="none" w:sz="0" w:space="0" w:color="auto"/>
      </w:divBdr>
    </w:div>
    <w:div w:id="1758356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TotalTime>
  <Pages>7</Pages>
  <Words>1354</Words>
  <Characters>7721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Duc Anh (C&amp;T), Nguyen</dc:creator>
  <cp:keywords/>
  <dc:description/>
  <cp:lastModifiedBy>Bach Dao Hoang</cp:lastModifiedBy>
  <cp:revision>3</cp:revision>
  <cp:lastPrinted>2015-04-10T06:31:00Z</cp:lastPrinted>
  <dcterms:created xsi:type="dcterms:W3CDTF">2015-04-13T08:10:00Z</dcterms:created>
  <dcterms:modified xsi:type="dcterms:W3CDTF">2015-04-14T04:11:00Z</dcterms:modified>
</cp:coreProperties>
</file>